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78189135"/>
      <w:r w:rsidRPr="0048255E">
        <w:rPr>
          <w:rFonts w:ascii="Segoe UI" w:hAnsi="Segoe UI" w:cs="Segoe UI"/>
          <w:color w:val="24292E"/>
          <w:sz w:val="44"/>
          <w:szCs w:val="28"/>
        </w:rPr>
        <w:t>Building Multi-language Reports in Power BI</w:t>
      </w:r>
      <w:bookmarkEnd w:id="0"/>
    </w:p>
    <w:p w14:paraId="47CB57AD" w14:textId="12831FDF" w:rsidR="00CF5629" w:rsidRPr="00CF3F1D" w:rsidRDefault="00823374" w:rsidP="003155EE">
      <w:pPr>
        <w:pBdr>
          <w:top w:val="single" w:sz="4" w:space="4" w:color="auto"/>
          <w:left w:val="single" w:sz="4" w:space="8" w:color="auto"/>
          <w:bottom w:val="single" w:sz="4" w:space="4" w:color="auto"/>
          <w:right w:val="single" w:sz="4" w:space="8" w:color="auto"/>
        </w:pBdr>
        <w:shd w:val="pct5" w:color="auto" w:fill="auto"/>
        <w:rPr>
          <w:sz w:val="20"/>
          <w:szCs w:val="20"/>
        </w:rPr>
      </w:pPr>
      <w:r w:rsidRPr="00CF3F1D">
        <w:rPr>
          <w:sz w:val="20"/>
          <w:szCs w:val="20"/>
        </w:rPr>
        <w:t xml:space="preserve">Power BI provides </w:t>
      </w:r>
      <w:r w:rsidR="006E5B0C" w:rsidRPr="00CF3F1D">
        <w:rPr>
          <w:sz w:val="20"/>
          <w:szCs w:val="20"/>
        </w:rPr>
        <w:t xml:space="preserve">Internationalization and </w:t>
      </w:r>
      <w:r w:rsidRPr="00CF3F1D">
        <w:rPr>
          <w:sz w:val="20"/>
          <w:szCs w:val="20"/>
        </w:rPr>
        <w:t xml:space="preserve">localization features which make it possible to build multi-language reports. For example, you can design a </w:t>
      </w:r>
      <w:r w:rsidR="00BD153D" w:rsidRPr="00CF3F1D">
        <w:rPr>
          <w:sz w:val="20"/>
          <w:szCs w:val="20"/>
        </w:rPr>
        <w:t xml:space="preserve">Power BI </w:t>
      </w:r>
      <w:r w:rsidRPr="00CF3F1D">
        <w:rPr>
          <w:sz w:val="20"/>
          <w:szCs w:val="20"/>
        </w:rPr>
        <w:t xml:space="preserve">report that renders in English for some users while rendering in Spanish, French, German or Dutch for other users. </w:t>
      </w:r>
      <w:r w:rsidR="00BD153D" w:rsidRPr="00CF3F1D">
        <w:rPr>
          <w:sz w:val="20"/>
          <w:szCs w:val="20"/>
        </w:rPr>
        <w:t xml:space="preserve">If a company or organization has </w:t>
      </w:r>
      <w:r w:rsidRPr="00CF3F1D">
        <w:rPr>
          <w:sz w:val="20"/>
          <w:szCs w:val="20"/>
        </w:rPr>
        <w:t xml:space="preserve">the requirement of </w:t>
      </w:r>
      <w:r w:rsidR="006E5B0C" w:rsidRPr="00CF3F1D">
        <w:rPr>
          <w:sz w:val="20"/>
          <w:szCs w:val="20"/>
        </w:rPr>
        <w:t xml:space="preserve">building Power BI reports that </w:t>
      </w:r>
      <w:r w:rsidRPr="00CF3F1D">
        <w:rPr>
          <w:sz w:val="20"/>
          <w:szCs w:val="20"/>
        </w:rPr>
        <w:t xml:space="preserve">support multiple languages, it's no longer necessary to </w:t>
      </w:r>
      <w:r w:rsidR="00795881" w:rsidRPr="00CF3F1D">
        <w:rPr>
          <w:sz w:val="20"/>
          <w:szCs w:val="20"/>
        </w:rPr>
        <w:t xml:space="preserve">clone and </w:t>
      </w:r>
      <w:r w:rsidRPr="00CF3F1D">
        <w:rPr>
          <w:sz w:val="20"/>
          <w:szCs w:val="20"/>
        </w:rPr>
        <w:t xml:space="preserve">maintain a separate PBIX project file for each language. </w:t>
      </w:r>
      <w:r w:rsidR="00795881" w:rsidRPr="00CF3F1D">
        <w:rPr>
          <w:sz w:val="20"/>
          <w:szCs w:val="20"/>
        </w:rPr>
        <w:t xml:space="preserve">Instead, </w:t>
      </w:r>
      <w:r w:rsidR="006E5B0C" w:rsidRPr="00CF3F1D">
        <w:rPr>
          <w:sz w:val="20"/>
          <w:szCs w:val="20"/>
        </w:rPr>
        <w:t xml:space="preserve">they </w:t>
      </w:r>
      <w:r w:rsidR="00795881" w:rsidRPr="00CF3F1D">
        <w:rPr>
          <w:sz w:val="20"/>
          <w:szCs w:val="20"/>
        </w:rPr>
        <w:t xml:space="preserve">can increase reuse and </w:t>
      </w:r>
      <w:r w:rsidR="006E5B0C" w:rsidRPr="00CF3F1D">
        <w:rPr>
          <w:sz w:val="20"/>
          <w:szCs w:val="20"/>
        </w:rPr>
        <w:t xml:space="preserve">lower </w:t>
      </w:r>
      <w:r w:rsidR="00BD153D" w:rsidRPr="00CF3F1D">
        <w:rPr>
          <w:sz w:val="20"/>
          <w:szCs w:val="20"/>
        </w:rPr>
        <w:t xml:space="preserve">report </w:t>
      </w:r>
      <w:r w:rsidR="00795881" w:rsidRPr="00CF3F1D">
        <w:rPr>
          <w:sz w:val="20"/>
          <w:szCs w:val="20"/>
        </w:rPr>
        <w:t xml:space="preserve">maintenance by designing and implementing </w:t>
      </w:r>
      <w:r w:rsidRPr="00CF3F1D">
        <w:rPr>
          <w:sz w:val="20"/>
          <w:szCs w:val="20"/>
        </w:rPr>
        <w:t>multi-language report</w:t>
      </w:r>
      <w:r w:rsidR="00795881" w:rsidRPr="00CF3F1D">
        <w:rPr>
          <w:sz w:val="20"/>
          <w:szCs w:val="20"/>
        </w:rPr>
        <w:t>s</w:t>
      </w:r>
      <w:r w:rsidR="00BD153D" w:rsidRPr="00CF3F1D">
        <w:rPr>
          <w:sz w:val="20"/>
          <w:szCs w:val="20"/>
        </w:rPr>
        <w:t>.</w:t>
      </w:r>
    </w:p>
    <w:p w14:paraId="2FD247A5" w14:textId="65D50828" w:rsidR="004F0F95" w:rsidRPr="00205F16" w:rsidRDefault="00205F16" w:rsidP="004F0F95">
      <w:pPr>
        <w:rPr>
          <w:sz w:val="20"/>
          <w:szCs w:val="20"/>
        </w:rPr>
      </w:pPr>
      <w:r>
        <w:t>Updated</w:t>
      </w:r>
      <w:r w:rsidRPr="004F0F95">
        <w:t xml:space="preserve">: July </w:t>
      </w:r>
      <w:r>
        <w:t>26</w:t>
      </w:r>
      <w:r w:rsidRPr="004F0F95">
        <w:t>, 2021</w:t>
      </w:r>
      <w:r>
        <w:br/>
      </w:r>
      <w:r w:rsidR="003D3829" w:rsidRPr="004F0F95">
        <w:t>Ted Pattison</w:t>
      </w:r>
      <w:r w:rsidR="003D3829" w:rsidRPr="004F0F95">
        <w:br/>
      </w:r>
      <w:r w:rsidR="003D3829" w:rsidRPr="004F0F95">
        <w:rPr>
          <w:sz w:val="20"/>
          <w:szCs w:val="20"/>
        </w:rPr>
        <w:t>Power BI Customer Advisory Team (PBICAT)</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205F16" w:rsidRDefault="00E528A4">
          <w:pPr>
            <w:pStyle w:val="TOCHeading"/>
            <w:rPr>
              <w:sz w:val="20"/>
              <w:szCs w:val="20"/>
            </w:rPr>
          </w:pPr>
          <w:r w:rsidRPr="00205F16">
            <w:rPr>
              <w:sz w:val="24"/>
              <w:szCs w:val="24"/>
            </w:rPr>
            <w:t>Contents</w:t>
          </w:r>
        </w:p>
        <w:p w14:paraId="4AF7FBFC" w14:textId="5B85F01A" w:rsidR="003155EE" w:rsidRPr="003155EE" w:rsidRDefault="00E528A4">
          <w:pPr>
            <w:pStyle w:val="TOC1"/>
            <w:tabs>
              <w:tab w:val="right" w:leader="dot" w:pos="10790"/>
            </w:tabs>
            <w:rPr>
              <w:rFonts w:eastAsiaTheme="minorEastAsia"/>
              <w:noProof/>
              <w:sz w:val="18"/>
              <w:szCs w:val="18"/>
            </w:rPr>
          </w:pPr>
          <w:r w:rsidRPr="00205F16">
            <w:rPr>
              <w:sz w:val="8"/>
              <w:szCs w:val="8"/>
            </w:rPr>
            <w:fldChar w:fldCharType="begin"/>
          </w:r>
          <w:r w:rsidRPr="00205F16">
            <w:rPr>
              <w:sz w:val="8"/>
              <w:szCs w:val="8"/>
            </w:rPr>
            <w:instrText xml:space="preserve"> TOC \o "1-3" \h \z \u </w:instrText>
          </w:r>
          <w:r w:rsidRPr="00205F16">
            <w:rPr>
              <w:sz w:val="8"/>
              <w:szCs w:val="8"/>
            </w:rPr>
            <w:fldChar w:fldCharType="separate"/>
          </w:r>
          <w:hyperlink w:anchor="_Toc78189135" w:history="1">
            <w:r w:rsidR="003155EE" w:rsidRPr="003155EE">
              <w:rPr>
                <w:rStyle w:val="Hyperlink"/>
                <w:rFonts w:ascii="Segoe UI" w:hAnsi="Segoe UI" w:cs="Segoe UI"/>
                <w:noProof/>
                <w:sz w:val="18"/>
                <w:szCs w:val="18"/>
              </w:rPr>
              <w:t>Building Multi-language Reports in Power BI</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_Toc78189135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w:t>
            </w:r>
            <w:r w:rsidR="003155EE" w:rsidRPr="003155EE">
              <w:rPr>
                <w:noProof/>
                <w:webHidden/>
                <w:sz w:val="18"/>
                <w:szCs w:val="18"/>
              </w:rPr>
              <w:fldChar w:fldCharType="end"/>
            </w:r>
          </w:hyperlink>
        </w:p>
        <w:p w14:paraId="268AD7C7" w14:textId="21DC082F" w:rsidR="003155EE" w:rsidRPr="003155EE" w:rsidRDefault="003155EE">
          <w:pPr>
            <w:pStyle w:val="TOC2"/>
            <w:tabs>
              <w:tab w:val="right" w:leader="dot" w:pos="10790"/>
            </w:tabs>
            <w:rPr>
              <w:rFonts w:eastAsiaTheme="minorEastAsia"/>
              <w:noProof/>
              <w:sz w:val="18"/>
              <w:szCs w:val="18"/>
            </w:rPr>
          </w:pPr>
          <w:hyperlink w:anchor="_Toc78189136" w:history="1">
            <w:r w:rsidRPr="003155EE">
              <w:rPr>
                <w:rStyle w:val="Hyperlink"/>
                <w:noProof/>
                <w:sz w:val="18"/>
                <w:szCs w:val="18"/>
              </w:rPr>
              <w:t>Overview of Multi-language Report Development</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_Toc78189136 \h </w:instrText>
            </w:r>
            <w:r w:rsidRPr="003155EE">
              <w:rPr>
                <w:noProof/>
                <w:webHidden/>
                <w:sz w:val="18"/>
                <w:szCs w:val="18"/>
              </w:rPr>
            </w:r>
            <w:r w:rsidRPr="003155EE">
              <w:rPr>
                <w:noProof/>
                <w:webHidden/>
                <w:sz w:val="18"/>
                <w:szCs w:val="18"/>
              </w:rPr>
              <w:fldChar w:fldCharType="separate"/>
            </w:r>
            <w:r w:rsidR="00E91CDE">
              <w:rPr>
                <w:noProof/>
                <w:webHidden/>
                <w:sz w:val="18"/>
                <w:szCs w:val="18"/>
              </w:rPr>
              <w:t>2</w:t>
            </w:r>
            <w:r w:rsidRPr="003155EE">
              <w:rPr>
                <w:noProof/>
                <w:webHidden/>
                <w:sz w:val="18"/>
                <w:szCs w:val="18"/>
              </w:rPr>
              <w:fldChar w:fldCharType="end"/>
            </w:r>
          </w:hyperlink>
        </w:p>
        <w:p w14:paraId="3784AFFB" w14:textId="5F7CBD46" w:rsidR="003155EE" w:rsidRPr="003155EE" w:rsidRDefault="003155EE">
          <w:pPr>
            <w:pStyle w:val="TOC3"/>
            <w:rPr>
              <w:rFonts w:eastAsiaTheme="minorEastAsia"/>
              <w:noProof/>
              <w:sz w:val="18"/>
              <w:szCs w:val="18"/>
            </w:rPr>
          </w:pPr>
          <w:hyperlink w:anchor="_Toc78189137" w:history="1">
            <w:r w:rsidRPr="003155EE">
              <w:rPr>
                <w:rStyle w:val="Hyperlink"/>
                <w:noProof/>
                <w:sz w:val="18"/>
                <w:szCs w:val="18"/>
              </w:rPr>
              <w:t>Metadata Translations versus Data Translations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_Toc78189137 \h </w:instrText>
            </w:r>
            <w:r w:rsidRPr="003155EE">
              <w:rPr>
                <w:noProof/>
                <w:webHidden/>
                <w:sz w:val="18"/>
                <w:szCs w:val="18"/>
              </w:rPr>
            </w:r>
            <w:r w:rsidRPr="003155EE">
              <w:rPr>
                <w:noProof/>
                <w:webHidden/>
                <w:sz w:val="18"/>
                <w:szCs w:val="18"/>
              </w:rPr>
              <w:fldChar w:fldCharType="separate"/>
            </w:r>
            <w:r w:rsidR="00E91CDE">
              <w:rPr>
                <w:noProof/>
                <w:webHidden/>
                <w:sz w:val="18"/>
                <w:szCs w:val="18"/>
              </w:rPr>
              <w:t>3</w:t>
            </w:r>
            <w:r w:rsidRPr="003155EE">
              <w:rPr>
                <w:noProof/>
                <w:webHidden/>
                <w:sz w:val="18"/>
                <w:szCs w:val="18"/>
              </w:rPr>
              <w:fldChar w:fldCharType="end"/>
            </w:r>
          </w:hyperlink>
        </w:p>
        <w:p w14:paraId="785FFCFB" w14:textId="7CD86A07" w:rsidR="003155EE" w:rsidRPr="003155EE" w:rsidRDefault="003155EE">
          <w:pPr>
            <w:pStyle w:val="TOC3"/>
            <w:rPr>
              <w:rFonts w:eastAsiaTheme="minorEastAsia"/>
              <w:noProof/>
              <w:sz w:val="18"/>
              <w:szCs w:val="18"/>
            </w:rPr>
          </w:pPr>
          <w:hyperlink w:anchor="_Toc78189138" w:history="1">
            <w:r w:rsidRPr="003155EE">
              <w:rPr>
                <w:rStyle w:val="Hyperlink"/>
                <w:noProof/>
                <w:sz w:val="18"/>
                <w:szCs w:val="18"/>
              </w:rPr>
              <w:t>The Multi-language Report Development Process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_Toc78189138 \h </w:instrText>
            </w:r>
            <w:r w:rsidRPr="003155EE">
              <w:rPr>
                <w:noProof/>
                <w:webHidden/>
                <w:sz w:val="18"/>
                <w:szCs w:val="18"/>
              </w:rPr>
            </w:r>
            <w:r w:rsidRPr="003155EE">
              <w:rPr>
                <w:noProof/>
                <w:webHidden/>
                <w:sz w:val="18"/>
                <w:szCs w:val="18"/>
              </w:rPr>
              <w:fldChar w:fldCharType="separate"/>
            </w:r>
            <w:r w:rsidR="00E91CDE">
              <w:rPr>
                <w:noProof/>
                <w:webHidden/>
                <w:sz w:val="18"/>
                <w:szCs w:val="18"/>
              </w:rPr>
              <w:t>3</w:t>
            </w:r>
            <w:r w:rsidRPr="003155EE">
              <w:rPr>
                <w:noProof/>
                <w:webHidden/>
                <w:sz w:val="18"/>
                <w:szCs w:val="18"/>
              </w:rPr>
              <w:fldChar w:fldCharType="end"/>
            </w:r>
          </w:hyperlink>
        </w:p>
        <w:p w14:paraId="1579305B" w14:textId="679502FE" w:rsidR="003155EE" w:rsidRPr="003155EE" w:rsidRDefault="003155EE">
          <w:pPr>
            <w:pStyle w:val="TOC3"/>
            <w:rPr>
              <w:rFonts w:eastAsiaTheme="minorEastAsia"/>
              <w:noProof/>
              <w:sz w:val="18"/>
              <w:szCs w:val="18"/>
            </w:rPr>
          </w:pPr>
          <w:hyperlink w:anchor="_Toc78189139" w:history="1">
            <w:r w:rsidRPr="003155EE">
              <w:rPr>
                <w:rStyle w:val="Hyperlink"/>
                <w:noProof/>
                <w:sz w:val="18"/>
                <w:szCs w:val="18"/>
              </w:rPr>
              <w:t>The ProductSales.pbix Developer Sample</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_Toc78189139 \h </w:instrText>
            </w:r>
            <w:r w:rsidRPr="003155EE">
              <w:rPr>
                <w:noProof/>
                <w:webHidden/>
                <w:sz w:val="18"/>
                <w:szCs w:val="18"/>
              </w:rPr>
            </w:r>
            <w:r w:rsidRPr="003155EE">
              <w:rPr>
                <w:noProof/>
                <w:webHidden/>
                <w:sz w:val="18"/>
                <w:szCs w:val="18"/>
              </w:rPr>
              <w:fldChar w:fldCharType="separate"/>
            </w:r>
            <w:r w:rsidR="00E91CDE">
              <w:rPr>
                <w:noProof/>
                <w:webHidden/>
                <w:sz w:val="18"/>
                <w:szCs w:val="18"/>
              </w:rPr>
              <w:t>4</w:t>
            </w:r>
            <w:r w:rsidRPr="003155EE">
              <w:rPr>
                <w:noProof/>
                <w:webHidden/>
                <w:sz w:val="18"/>
                <w:szCs w:val="18"/>
              </w:rPr>
              <w:fldChar w:fldCharType="end"/>
            </w:r>
          </w:hyperlink>
        </w:p>
        <w:p w14:paraId="6540E09C" w14:textId="63FAADB5" w:rsidR="003155EE" w:rsidRPr="003155EE" w:rsidRDefault="003155EE">
          <w:pPr>
            <w:pStyle w:val="TOC2"/>
            <w:tabs>
              <w:tab w:val="right" w:leader="dot" w:pos="10790"/>
            </w:tabs>
            <w:rPr>
              <w:rFonts w:eastAsiaTheme="minorEastAsia"/>
              <w:noProof/>
              <w:sz w:val="18"/>
              <w:szCs w:val="18"/>
            </w:rPr>
          </w:pPr>
          <w:hyperlink w:anchor="_Toc78189140" w:history="1">
            <w:r w:rsidRPr="003155EE">
              <w:rPr>
                <w:rStyle w:val="Hyperlink"/>
                <w:noProof/>
                <w:sz w:val="18"/>
                <w:szCs w:val="18"/>
              </w:rPr>
              <w:t>Prepare Datasets and Reports for Localization</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_Toc78189140 \h </w:instrText>
            </w:r>
            <w:r w:rsidRPr="003155EE">
              <w:rPr>
                <w:noProof/>
                <w:webHidden/>
                <w:sz w:val="18"/>
                <w:szCs w:val="18"/>
              </w:rPr>
            </w:r>
            <w:r w:rsidRPr="003155EE">
              <w:rPr>
                <w:noProof/>
                <w:webHidden/>
                <w:sz w:val="18"/>
                <w:szCs w:val="18"/>
              </w:rPr>
              <w:fldChar w:fldCharType="separate"/>
            </w:r>
            <w:r w:rsidR="00E91CDE">
              <w:rPr>
                <w:noProof/>
                <w:webHidden/>
                <w:sz w:val="18"/>
                <w:szCs w:val="18"/>
              </w:rPr>
              <w:t>7</w:t>
            </w:r>
            <w:r w:rsidRPr="003155EE">
              <w:rPr>
                <w:noProof/>
                <w:webHidden/>
                <w:sz w:val="18"/>
                <w:szCs w:val="18"/>
              </w:rPr>
              <w:fldChar w:fldCharType="end"/>
            </w:r>
          </w:hyperlink>
        </w:p>
        <w:p w14:paraId="04F59A71" w14:textId="10379435" w:rsidR="003155EE" w:rsidRPr="003155EE" w:rsidRDefault="003155EE">
          <w:pPr>
            <w:pStyle w:val="TOC3"/>
            <w:rPr>
              <w:rFonts w:eastAsiaTheme="minorEastAsia"/>
              <w:noProof/>
              <w:sz w:val="18"/>
              <w:szCs w:val="18"/>
            </w:rPr>
          </w:pPr>
          <w:hyperlink w:anchor="_Toc78189141" w:history="1">
            <w:r w:rsidRPr="003155EE">
              <w:rPr>
                <w:rStyle w:val="Hyperlink"/>
                <w:noProof/>
                <w:sz w:val="18"/>
                <w:szCs w:val="18"/>
              </w:rPr>
              <w:t>Avoid Report Design Techniques that Do Not Support Localization</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_Toc78189141 \h </w:instrText>
            </w:r>
            <w:r w:rsidRPr="003155EE">
              <w:rPr>
                <w:noProof/>
                <w:webHidden/>
                <w:sz w:val="18"/>
                <w:szCs w:val="18"/>
              </w:rPr>
            </w:r>
            <w:r w:rsidRPr="003155EE">
              <w:rPr>
                <w:noProof/>
                <w:webHidden/>
                <w:sz w:val="18"/>
                <w:szCs w:val="18"/>
              </w:rPr>
              <w:fldChar w:fldCharType="separate"/>
            </w:r>
            <w:r w:rsidR="00E91CDE">
              <w:rPr>
                <w:noProof/>
                <w:webHidden/>
                <w:sz w:val="18"/>
                <w:szCs w:val="18"/>
              </w:rPr>
              <w:t>7</w:t>
            </w:r>
            <w:r w:rsidRPr="003155EE">
              <w:rPr>
                <w:noProof/>
                <w:webHidden/>
                <w:sz w:val="18"/>
                <w:szCs w:val="18"/>
              </w:rPr>
              <w:fldChar w:fldCharType="end"/>
            </w:r>
          </w:hyperlink>
        </w:p>
        <w:p w14:paraId="5D328564" w14:textId="331B31C5" w:rsidR="003155EE" w:rsidRPr="003155EE" w:rsidRDefault="003155EE">
          <w:pPr>
            <w:pStyle w:val="TOC3"/>
            <w:rPr>
              <w:rFonts w:eastAsiaTheme="minorEastAsia"/>
              <w:noProof/>
              <w:sz w:val="18"/>
              <w:szCs w:val="18"/>
            </w:rPr>
          </w:pPr>
          <w:hyperlink w:anchor="_Toc78189142" w:history="1">
            <w:r w:rsidRPr="003155EE">
              <w:rPr>
                <w:rStyle w:val="Hyperlink"/>
                <w:noProof/>
                <w:sz w:val="18"/>
                <w:szCs w:val="18"/>
              </w:rPr>
              <w:t>Create the Localized Labels Table</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_Toc78189142 \h </w:instrText>
            </w:r>
            <w:r w:rsidRPr="003155EE">
              <w:rPr>
                <w:noProof/>
                <w:webHidden/>
                <w:sz w:val="18"/>
                <w:szCs w:val="18"/>
              </w:rPr>
            </w:r>
            <w:r w:rsidRPr="003155EE">
              <w:rPr>
                <w:noProof/>
                <w:webHidden/>
                <w:sz w:val="18"/>
                <w:szCs w:val="18"/>
              </w:rPr>
              <w:fldChar w:fldCharType="separate"/>
            </w:r>
            <w:r w:rsidR="00E91CDE">
              <w:rPr>
                <w:noProof/>
                <w:webHidden/>
                <w:sz w:val="18"/>
                <w:szCs w:val="18"/>
              </w:rPr>
              <w:t>8</w:t>
            </w:r>
            <w:r w:rsidRPr="003155EE">
              <w:rPr>
                <w:noProof/>
                <w:webHidden/>
                <w:sz w:val="18"/>
                <w:szCs w:val="18"/>
              </w:rPr>
              <w:fldChar w:fldCharType="end"/>
            </w:r>
          </w:hyperlink>
        </w:p>
        <w:p w14:paraId="76342AD6" w14:textId="0338E4F4" w:rsidR="003155EE" w:rsidRPr="003155EE" w:rsidRDefault="003155EE">
          <w:pPr>
            <w:pStyle w:val="TOC3"/>
            <w:rPr>
              <w:rFonts w:eastAsiaTheme="minorEastAsia"/>
              <w:noProof/>
              <w:sz w:val="18"/>
              <w:szCs w:val="18"/>
            </w:rPr>
          </w:pPr>
          <w:hyperlink w:anchor="_Toc78189143" w:history="1">
            <w:r w:rsidRPr="003155EE">
              <w:rPr>
                <w:rStyle w:val="Hyperlink"/>
                <w:noProof/>
                <w:sz w:val="18"/>
                <w:szCs w:val="18"/>
              </w:rPr>
              <w:t>Display Localized Labels using Power BI Core Visuals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_Toc78189143 \h </w:instrText>
            </w:r>
            <w:r w:rsidRPr="003155EE">
              <w:rPr>
                <w:noProof/>
                <w:webHidden/>
                <w:sz w:val="18"/>
                <w:szCs w:val="18"/>
              </w:rPr>
            </w:r>
            <w:r w:rsidRPr="003155EE">
              <w:rPr>
                <w:noProof/>
                <w:webHidden/>
                <w:sz w:val="18"/>
                <w:szCs w:val="18"/>
              </w:rPr>
              <w:fldChar w:fldCharType="separate"/>
            </w:r>
            <w:r w:rsidR="00E91CDE">
              <w:rPr>
                <w:noProof/>
                <w:webHidden/>
                <w:sz w:val="18"/>
                <w:szCs w:val="18"/>
              </w:rPr>
              <w:t>9</w:t>
            </w:r>
            <w:r w:rsidRPr="003155EE">
              <w:rPr>
                <w:noProof/>
                <w:webHidden/>
                <w:sz w:val="18"/>
                <w:szCs w:val="18"/>
              </w:rPr>
              <w:fldChar w:fldCharType="end"/>
            </w:r>
          </w:hyperlink>
        </w:p>
        <w:p w14:paraId="4A5C47F5" w14:textId="6EF7351D" w:rsidR="003155EE" w:rsidRPr="003155EE" w:rsidRDefault="003155EE">
          <w:pPr>
            <w:pStyle w:val="TOC3"/>
            <w:rPr>
              <w:rFonts w:eastAsiaTheme="minorEastAsia"/>
              <w:noProof/>
              <w:sz w:val="18"/>
              <w:szCs w:val="18"/>
            </w:rPr>
          </w:pPr>
          <w:hyperlink w:anchor="_Toc78189144" w:history="1">
            <w:r w:rsidRPr="003155EE">
              <w:rPr>
                <w:rStyle w:val="Hyperlink"/>
                <w:noProof/>
                <w:sz w:val="18"/>
                <w:szCs w:val="18"/>
              </w:rPr>
              <w:t>Display Localized Labels using a Custom Visual</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_Toc78189144 \h </w:instrText>
            </w:r>
            <w:r w:rsidRPr="003155EE">
              <w:rPr>
                <w:noProof/>
                <w:webHidden/>
                <w:sz w:val="18"/>
                <w:szCs w:val="18"/>
              </w:rPr>
            </w:r>
            <w:r w:rsidRPr="003155EE">
              <w:rPr>
                <w:noProof/>
                <w:webHidden/>
                <w:sz w:val="18"/>
                <w:szCs w:val="18"/>
              </w:rPr>
              <w:fldChar w:fldCharType="separate"/>
            </w:r>
            <w:r w:rsidR="00E91CDE">
              <w:rPr>
                <w:noProof/>
                <w:webHidden/>
                <w:sz w:val="18"/>
                <w:szCs w:val="18"/>
              </w:rPr>
              <w:t>10</w:t>
            </w:r>
            <w:r w:rsidRPr="003155EE">
              <w:rPr>
                <w:noProof/>
                <w:webHidden/>
                <w:sz w:val="18"/>
                <w:szCs w:val="18"/>
              </w:rPr>
              <w:fldChar w:fldCharType="end"/>
            </w:r>
          </w:hyperlink>
        </w:p>
        <w:p w14:paraId="5141515A" w14:textId="30CB38E4" w:rsidR="003155EE" w:rsidRPr="003155EE" w:rsidRDefault="003155EE">
          <w:pPr>
            <w:pStyle w:val="TOC3"/>
            <w:rPr>
              <w:rFonts w:eastAsiaTheme="minorEastAsia"/>
              <w:noProof/>
              <w:sz w:val="18"/>
              <w:szCs w:val="18"/>
            </w:rPr>
          </w:pPr>
          <w:hyperlink w:anchor="_Toc78189145" w:history="1">
            <w:r w:rsidRPr="003155EE">
              <w:rPr>
                <w:rStyle w:val="Hyperlink"/>
                <w:noProof/>
                <w:sz w:val="18"/>
                <w:szCs w:val="18"/>
              </w:rPr>
              <w:t>Add Support for Page Navigation</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_Toc78189145 \h </w:instrText>
            </w:r>
            <w:r w:rsidRPr="003155EE">
              <w:rPr>
                <w:noProof/>
                <w:webHidden/>
                <w:sz w:val="18"/>
                <w:szCs w:val="18"/>
              </w:rPr>
            </w:r>
            <w:r w:rsidRPr="003155EE">
              <w:rPr>
                <w:noProof/>
                <w:webHidden/>
                <w:sz w:val="18"/>
                <w:szCs w:val="18"/>
              </w:rPr>
              <w:fldChar w:fldCharType="separate"/>
            </w:r>
            <w:r w:rsidR="00E91CDE">
              <w:rPr>
                <w:noProof/>
                <w:webHidden/>
                <w:sz w:val="18"/>
                <w:szCs w:val="18"/>
              </w:rPr>
              <w:t>12</w:t>
            </w:r>
            <w:r w:rsidRPr="003155EE">
              <w:rPr>
                <w:noProof/>
                <w:webHidden/>
                <w:sz w:val="18"/>
                <w:szCs w:val="18"/>
              </w:rPr>
              <w:fldChar w:fldCharType="end"/>
            </w:r>
          </w:hyperlink>
        </w:p>
        <w:p w14:paraId="51DAD13F" w14:textId="143B8EFF" w:rsidR="003155EE" w:rsidRPr="003155EE" w:rsidRDefault="003155EE">
          <w:pPr>
            <w:pStyle w:val="TOC2"/>
            <w:tabs>
              <w:tab w:val="right" w:leader="dot" w:pos="10790"/>
            </w:tabs>
            <w:rPr>
              <w:rFonts w:eastAsiaTheme="minorEastAsia"/>
              <w:noProof/>
              <w:sz w:val="18"/>
              <w:szCs w:val="18"/>
            </w:rPr>
          </w:pPr>
          <w:hyperlink w:anchor="_Toc78189146" w:history="1">
            <w:r w:rsidRPr="003155EE">
              <w:rPr>
                <w:rStyle w:val="Hyperlink"/>
                <w:noProof/>
                <w:sz w:val="18"/>
                <w:szCs w:val="18"/>
              </w:rPr>
              <w:t>Add Metadata Translations to a Dataset Definition</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_Toc78189146 \h </w:instrText>
            </w:r>
            <w:r w:rsidRPr="003155EE">
              <w:rPr>
                <w:noProof/>
                <w:webHidden/>
                <w:sz w:val="18"/>
                <w:szCs w:val="18"/>
              </w:rPr>
            </w:r>
            <w:r w:rsidRPr="003155EE">
              <w:rPr>
                <w:noProof/>
                <w:webHidden/>
                <w:sz w:val="18"/>
                <w:szCs w:val="18"/>
              </w:rPr>
              <w:fldChar w:fldCharType="separate"/>
            </w:r>
            <w:r w:rsidR="00E91CDE">
              <w:rPr>
                <w:noProof/>
                <w:webHidden/>
                <w:sz w:val="18"/>
                <w:szCs w:val="18"/>
              </w:rPr>
              <w:t>13</w:t>
            </w:r>
            <w:r w:rsidRPr="003155EE">
              <w:rPr>
                <w:noProof/>
                <w:webHidden/>
                <w:sz w:val="18"/>
                <w:szCs w:val="18"/>
              </w:rPr>
              <w:fldChar w:fldCharType="end"/>
            </w:r>
          </w:hyperlink>
        </w:p>
        <w:p w14:paraId="529A38C6" w14:textId="597CD7D7" w:rsidR="003155EE" w:rsidRPr="003155EE" w:rsidRDefault="003155EE">
          <w:pPr>
            <w:pStyle w:val="TOC3"/>
            <w:rPr>
              <w:rFonts w:eastAsiaTheme="minorEastAsia"/>
              <w:noProof/>
              <w:sz w:val="18"/>
              <w:szCs w:val="18"/>
            </w:rPr>
          </w:pPr>
          <w:hyperlink w:anchor="_Toc78189147" w:history="1">
            <w:r w:rsidRPr="003155EE">
              <w:rPr>
                <w:rStyle w:val="Hyperlink"/>
                <w:noProof/>
                <w:sz w:val="18"/>
                <w:szCs w:val="18"/>
              </w:rPr>
              <w:t>Install the Tabular Editor</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_Toc78189147 \h </w:instrText>
            </w:r>
            <w:r w:rsidRPr="003155EE">
              <w:rPr>
                <w:noProof/>
                <w:webHidden/>
                <w:sz w:val="18"/>
                <w:szCs w:val="18"/>
              </w:rPr>
            </w:r>
            <w:r w:rsidRPr="003155EE">
              <w:rPr>
                <w:noProof/>
                <w:webHidden/>
                <w:sz w:val="18"/>
                <w:szCs w:val="18"/>
              </w:rPr>
              <w:fldChar w:fldCharType="separate"/>
            </w:r>
            <w:r w:rsidR="00E91CDE">
              <w:rPr>
                <w:noProof/>
                <w:webHidden/>
                <w:sz w:val="18"/>
                <w:szCs w:val="18"/>
              </w:rPr>
              <w:t>14</w:t>
            </w:r>
            <w:r w:rsidRPr="003155EE">
              <w:rPr>
                <w:noProof/>
                <w:webHidden/>
                <w:sz w:val="18"/>
                <w:szCs w:val="18"/>
              </w:rPr>
              <w:fldChar w:fldCharType="end"/>
            </w:r>
          </w:hyperlink>
        </w:p>
        <w:p w14:paraId="0180EA70" w14:textId="060EE0F7" w:rsidR="003155EE" w:rsidRPr="003155EE" w:rsidRDefault="003155EE">
          <w:pPr>
            <w:pStyle w:val="TOC3"/>
            <w:rPr>
              <w:rFonts w:eastAsiaTheme="minorEastAsia"/>
              <w:noProof/>
              <w:sz w:val="18"/>
              <w:szCs w:val="18"/>
            </w:rPr>
          </w:pPr>
          <w:hyperlink w:anchor="_Toc78189148" w:history="1">
            <w:r w:rsidRPr="003155EE">
              <w:rPr>
                <w:rStyle w:val="Hyperlink"/>
                <w:noProof/>
                <w:sz w:val="18"/>
                <w:szCs w:val="18"/>
              </w:rPr>
              <w:t>Add Metadata Translations by Hand using Tabular Editor</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_Toc78189148 \h </w:instrText>
            </w:r>
            <w:r w:rsidRPr="003155EE">
              <w:rPr>
                <w:noProof/>
                <w:webHidden/>
                <w:sz w:val="18"/>
                <w:szCs w:val="18"/>
              </w:rPr>
            </w:r>
            <w:r w:rsidRPr="003155EE">
              <w:rPr>
                <w:noProof/>
                <w:webHidden/>
                <w:sz w:val="18"/>
                <w:szCs w:val="18"/>
              </w:rPr>
              <w:fldChar w:fldCharType="separate"/>
            </w:r>
            <w:r w:rsidR="00E91CDE">
              <w:rPr>
                <w:noProof/>
                <w:webHidden/>
                <w:sz w:val="18"/>
                <w:szCs w:val="18"/>
              </w:rPr>
              <w:t>14</w:t>
            </w:r>
            <w:r w:rsidRPr="003155EE">
              <w:rPr>
                <w:noProof/>
                <w:webHidden/>
                <w:sz w:val="18"/>
                <w:szCs w:val="18"/>
              </w:rPr>
              <w:fldChar w:fldCharType="end"/>
            </w:r>
          </w:hyperlink>
        </w:p>
        <w:p w14:paraId="49AE6A62" w14:textId="380BF891" w:rsidR="003155EE" w:rsidRPr="003155EE" w:rsidRDefault="003155EE">
          <w:pPr>
            <w:pStyle w:val="TOC3"/>
            <w:rPr>
              <w:rFonts w:eastAsiaTheme="minorEastAsia"/>
              <w:noProof/>
              <w:sz w:val="18"/>
              <w:szCs w:val="18"/>
            </w:rPr>
          </w:pPr>
          <w:hyperlink w:anchor="_Toc78189149" w:history="1">
            <w:r w:rsidRPr="003155EE">
              <w:rPr>
                <w:rStyle w:val="Hyperlink"/>
                <w:noProof/>
                <w:sz w:val="18"/>
                <w:szCs w:val="18"/>
              </w:rPr>
              <w:t>Save a Dataset Definition as a BIM File</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_Toc78189149 \h </w:instrText>
            </w:r>
            <w:r w:rsidRPr="003155EE">
              <w:rPr>
                <w:noProof/>
                <w:webHidden/>
                <w:sz w:val="18"/>
                <w:szCs w:val="18"/>
              </w:rPr>
            </w:r>
            <w:r w:rsidRPr="003155EE">
              <w:rPr>
                <w:noProof/>
                <w:webHidden/>
                <w:sz w:val="18"/>
                <w:szCs w:val="18"/>
              </w:rPr>
              <w:fldChar w:fldCharType="separate"/>
            </w:r>
            <w:r w:rsidR="00E91CDE">
              <w:rPr>
                <w:noProof/>
                <w:webHidden/>
                <w:sz w:val="18"/>
                <w:szCs w:val="18"/>
              </w:rPr>
              <w:t>16</w:t>
            </w:r>
            <w:r w:rsidRPr="003155EE">
              <w:rPr>
                <w:noProof/>
                <w:webHidden/>
                <w:sz w:val="18"/>
                <w:szCs w:val="18"/>
              </w:rPr>
              <w:fldChar w:fldCharType="end"/>
            </w:r>
          </w:hyperlink>
        </w:p>
        <w:p w14:paraId="43340513" w14:textId="78D28DDD" w:rsidR="003155EE" w:rsidRPr="003155EE" w:rsidRDefault="003155EE">
          <w:pPr>
            <w:pStyle w:val="TOC3"/>
            <w:rPr>
              <w:rFonts w:eastAsiaTheme="minorEastAsia"/>
              <w:noProof/>
              <w:sz w:val="18"/>
              <w:szCs w:val="18"/>
            </w:rPr>
          </w:pPr>
          <w:hyperlink w:anchor="_Toc78189150" w:history="1">
            <w:r w:rsidRPr="003155EE">
              <w:rPr>
                <w:rStyle w:val="Hyperlink"/>
                <w:noProof/>
                <w:sz w:val="18"/>
                <w:szCs w:val="18"/>
              </w:rPr>
              <w:t>Program with Advanced Scripting in Tabular Editor</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_Toc78189150 \h </w:instrText>
            </w:r>
            <w:r w:rsidRPr="003155EE">
              <w:rPr>
                <w:noProof/>
                <w:webHidden/>
                <w:sz w:val="18"/>
                <w:szCs w:val="18"/>
              </w:rPr>
            </w:r>
            <w:r w:rsidRPr="003155EE">
              <w:rPr>
                <w:noProof/>
                <w:webHidden/>
                <w:sz w:val="18"/>
                <w:szCs w:val="18"/>
              </w:rPr>
              <w:fldChar w:fldCharType="separate"/>
            </w:r>
            <w:r w:rsidR="00E91CDE">
              <w:rPr>
                <w:noProof/>
                <w:webHidden/>
                <w:sz w:val="18"/>
                <w:szCs w:val="18"/>
              </w:rPr>
              <w:t>19</w:t>
            </w:r>
            <w:r w:rsidRPr="003155EE">
              <w:rPr>
                <w:noProof/>
                <w:webHidden/>
                <w:sz w:val="18"/>
                <w:szCs w:val="18"/>
              </w:rPr>
              <w:fldChar w:fldCharType="end"/>
            </w:r>
          </w:hyperlink>
        </w:p>
        <w:p w14:paraId="3DB3762E" w14:textId="531D866B" w:rsidR="003155EE" w:rsidRPr="003155EE" w:rsidRDefault="003155EE">
          <w:pPr>
            <w:pStyle w:val="TOC2"/>
            <w:tabs>
              <w:tab w:val="right" w:leader="dot" w:pos="10790"/>
            </w:tabs>
            <w:rPr>
              <w:rFonts w:eastAsiaTheme="minorEastAsia"/>
              <w:noProof/>
              <w:sz w:val="18"/>
              <w:szCs w:val="18"/>
            </w:rPr>
          </w:pPr>
          <w:hyperlink w:anchor="_Toc78189151" w:history="1">
            <w:r w:rsidRPr="003155EE">
              <w:rPr>
                <w:rStyle w:val="Hyperlink"/>
                <w:noProof/>
                <w:sz w:val="18"/>
                <w:szCs w:val="18"/>
              </w:rPr>
              <w:t>Create an External Tool for Adding Metadata Translations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_Toc78189151 \h </w:instrText>
            </w:r>
            <w:r w:rsidRPr="003155EE">
              <w:rPr>
                <w:noProof/>
                <w:webHidden/>
                <w:sz w:val="18"/>
                <w:szCs w:val="18"/>
              </w:rPr>
            </w:r>
            <w:r w:rsidRPr="003155EE">
              <w:rPr>
                <w:noProof/>
                <w:webHidden/>
                <w:sz w:val="18"/>
                <w:szCs w:val="18"/>
              </w:rPr>
              <w:fldChar w:fldCharType="separate"/>
            </w:r>
            <w:r w:rsidR="00E91CDE">
              <w:rPr>
                <w:noProof/>
                <w:webHidden/>
                <w:sz w:val="18"/>
                <w:szCs w:val="18"/>
              </w:rPr>
              <w:t>22</w:t>
            </w:r>
            <w:r w:rsidRPr="003155EE">
              <w:rPr>
                <w:noProof/>
                <w:webHidden/>
                <w:sz w:val="18"/>
                <w:szCs w:val="18"/>
              </w:rPr>
              <w:fldChar w:fldCharType="end"/>
            </w:r>
          </w:hyperlink>
        </w:p>
        <w:p w14:paraId="28C9991B" w14:textId="4811B37C" w:rsidR="003155EE" w:rsidRPr="003155EE" w:rsidRDefault="003155EE">
          <w:pPr>
            <w:pStyle w:val="TOC3"/>
            <w:rPr>
              <w:rFonts w:eastAsiaTheme="minorEastAsia"/>
              <w:noProof/>
              <w:sz w:val="18"/>
              <w:szCs w:val="18"/>
            </w:rPr>
          </w:pPr>
          <w:hyperlink w:anchor="_Toc78189152" w:history="1">
            <w:r w:rsidRPr="003155EE">
              <w:rPr>
                <w:rStyle w:val="Hyperlink"/>
                <w:noProof/>
                <w:sz w:val="18"/>
                <w:szCs w:val="18"/>
              </w:rPr>
              <w:t>The TranslationsBuilder External Tool Developer Sample</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_Toc78189152 \h </w:instrText>
            </w:r>
            <w:r w:rsidRPr="003155EE">
              <w:rPr>
                <w:noProof/>
                <w:webHidden/>
                <w:sz w:val="18"/>
                <w:szCs w:val="18"/>
              </w:rPr>
            </w:r>
            <w:r w:rsidRPr="003155EE">
              <w:rPr>
                <w:noProof/>
                <w:webHidden/>
                <w:sz w:val="18"/>
                <w:szCs w:val="18"/>
              </w:rPr>
              <w:fldChar w:fldCharType="separate"/>
            </w:r>
            <w:r w:rsidR="00E91CDE">
              <w:rPr>
                <w:noProof/>
                <w:webHidden/>
                <w:sz w:val="18"/>
                <w:szCs w:val="18"/>
              </w:rPr>
              <w:t>22</w:t>
            </w:r>
            <w:r w:rsidRPr="003155EE">
              <w:rPr>
                <w:noProof/>
                <w:webHidden/>
                <w:sz w:val="18"/>
                <w:szCs w:val="18"/>
              </w:rPr>
              <w:fldChar w:fldCharType="end"/>
            </w:r>
          </w:hyperlink>
        </w:p>
        <w:p w14:paraId="590364D8" w14:textId="54AF6EFD" w:rsidR="003155EE" w:rsidRPr="003155EE" w:rsidRDefault="003155EE">
          <w:pPr>
            <w:pStyle w:val="TOC3"/>
            <w:rPr>
              <w:rFonts w:eastAsiaTheme="minorEastAsia"/>
              <w:noProof/>
              <w:sz w:val="18"/>
              <w:szCs w:val="18"/>
            </w:rPr>
          </w:pPr>
          <w:hyperlink w:anchor="_Toc78189153" w:history="1">
            <w:r w:rsidRPr="003155EE">
              <w:rPr>
                <w:rStyle w:val="Hyperlink"/>
                <w:noProof/>
                <w:sz w:val="18"/>
                <w:szCs w:val="18"/>
              </w:rPr>
              <w:t>Program with TOM in an External Tool</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_Toc78189153 \h </w:instrText>
            </w:r>
            <w:r w:rsidRPr="003155EE">
              <w:rPr>
                <w:noProof/>
                <w:webHidden/>
                <w:sz w:val="18"/>
                <w:szCs w:val="18"/>
              </w:rPr>
            </w:r>
            <w:r w:rsidRPr="003155EE">
              <w:rPr>
                <w:noProof/>
                <w:webHidden/>
                <w:sz w:val="18"/>
                <w:szCs w:val="18"/>
              </w:rPr>
              <w:fldChar w:fldCharType="separate"/>
            </w:r>
            <w:r w:rsidR="00E91CDE">
              <w:rPr>
                <w:noProof/>
                <w:webHidden/>
                <w:sz w:val="18"/>
                <w:szCs w:val="18"/>
              </w:rPr>
              <w:t>24</w:t>
            </w:r>
            <w:r w:rsidRPr="003155EE">
              <w:rPr>
                <w:noProof/>
                <w:webHidden/>
                <w:sz w:val="18"/>
                <w:szCs w:val="18"/>
              </w:rPr>
              <w:fldChar w:fldCharType="end"/>
            </w:r>
          </w:hyperlink>
        </w:p>
        <w:p w14:paraId="7240899C" w14:textId="1AC49DD0" w:rsidR="003155EE" w:rsidRPr="003155EE" w:rsidRDefault="003155EE">
          <w:pPr>
            <w:pStyle w:val="TOC3"/>
            <w:rPr>
              <w:rFonts w:eastAsiaTheme="minorEastAsia"/>
              <w:noProof/>
              <w:sz w:val="18"/>
              <w:szCs w:val="18"/>
            </w:rPr>
          </w:pPr>
          <w:hyperlink w:anchor="_Toc78189154" w:history="1">
            <w:r w:rsidRPr="003155EE">
              <w:rPr>
                <w:rStyle w:val="Hyperlink"/>
                <w:noProof/>
                <w:sz w:val="18"/>
                <w:szCs w:val="18"/>
              </w:rPr>
              <w:t>Use Annotations to Store Custom Property Values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_Toc78189154 \h </w:instrText>
            </w:r>
            <w:r w:rsidRPr="003155EE">
              <w:rPr>
                <w:noProof/>
                <w:webHidden/>
                <w:sz w:val="18"/>
                <w:szCs w:val="18"/>
              </w:rPr>
            </w:r>
            <w:r w:rsidRPr="003155EE">
              <w:rPr>
                <w:noProof/>
                <w:webHidden/>
                <w:sz w:val="18"/>
                <w:szCs w:val="18"/>
              </w:rPr>
              <w:fldChar w:fldCharType="separate"/>
            </w:r>
            <w:r w:rsidR="00E91CDE">
              <w:rPr>
                <w:noProof/>
                <w:webHidden/>
                <w:sz w:val="18"/>
                <w:szCs w:val="18"/>
              </w:rPr>
              <w:t>27</w:t>
            </w:r>
            <w:r w:rsidRPr="003155EE">
              <w:rPr>
                <w:noProof/>
                <w:webHidden/>
                <w:sz w:val="18"/>
                <w:szCs w:val="18"/>
              </w:rPr>
              <w:fldChar w:fldCharType="end"/>
            </w:r>
          </w:hyperlink>
        </w:p>
        <w:p w14:paraId="30EC0907" w14:textId="4B834343" w:rsidR="003155EE" w:rsidRPr="003155EE" w:rsidRDefault="003155EE">
          <w:pPr>
            <w:pStyle w:val="TOC3"/>
            <w:rPr>
              <w:rFonts w:eastAsiaTheme="minorEastAsia"/>
              <w:noProof/>
              <w:sz w:val="18"/>
              <w:szCs w:val="18"/>
            </w:rPr>
          </w:pPr>
          <w:hyperlink w:anchor="_Toc78189155" w:history="1">
            <w:r w:rsidRPr="003155EE">
              <w:rPr>
                <w:rStyle w:val="Hyperlink"/>
                <w:noProof/>
                <w:sz w:val="18"/>
                <w:szCs w:val="18"/>
              </w:rPr>
              <w:t>Add Secondary Cultures to a Dataset</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_Toc78189155 \h </w:instrText>
            </w:r>
            <w:r w:rsidRPr="003155EE">
              <w:rPr>
                <w:noProof/>
                <w:webHidden/>
                <w:sz w:val="18"/>
                <w:szCs w:val="18"/>
              </w:rPr>
            </w:r>
            <w:r w:rsidRPr="003155EE">
              <w:rPr>
                <w:noProof/>
                <w:webHidden/>
                <w:sz w:val="18"/>
                <w:szCs w:val="18"/>
              </w:rPr>
              <w:fldChar w:fldCharType="separate"/>
            </w:r>
            <w:r w:rsidR="00E91CDE">
              <w:rPr>
                <w:noProof/>
                <w:webHidden/>
                <w:sz w:val="18"/>
                <w:szCs w:val="18"/>
              </w:rPr>
              <w:t>30</w:t>
            </w:r>
            <w:r w:rsidRPr="003155EE">
              <w:rPr>
                <w:noProof/>
                <w:webHidden/>
                <w:sz w:val="18"/>
                <w:szCs w:val="18"/>
              </w:rPr>
              <w:fldChar w:fldCharType="end"/>
            </w:r>
          </w:hyperlink>
        </w:p>
        <w:p w14:paraId="6A2325FC" w14:textId="09417430" w:rsidR="003155EE" w:rsidRPr="003155EE" w:rsidRDefault="003155EE">
          <w:pPr>
            <w:pStyle w:val="TOC3"/>
            <w:rPr>
              <w:rFonts w:eastAsiaTheme="minorEastAsia"/>
              <w:noProof/>
              <w:sz w:val="18"/>
              <w:szCs w:val="18"/>
            </w:rPr>
          </w:pPr>
          <w:hyperlink w:anchor="_Toc78189156" w:history="1">
            <w:r w:rsidRPr="003155EE">
              <w:rPr>
                <w:rStyle w:val="Hyperlink"/>
                <w:noProof/>
                <w:sz w:val="18"/>
                <w:szCs w:val="18"/>
              </w:rPr>
              <w:t>Add Metadata Translations to a Dataset Object</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_Toc78189156 \h </w:instrText>
            </w:r>
            <w:r w:rsidRPr="003155EE">
              <w:rPr>
                <w:noProof/>
                <w:webHidden/>
                <w:sz w:val="18"/>
                <w:szCs w:val="18"/>
              </w:rPr>
            </w:r>
            <w:r w:rsidRPr="003155EE">
              <w:rPr>
                <w:noProof/>
                <w:webHidden/>
                <w:sz w:val="18"/>
                <w:szCs w:val="18"/>
              </w:rPr>
              <w:fldChar w:fldCharType="separate"/>
            </w:r>
            <w:r w:rsidR="00E91CDE">
              <w:rPr>
                <w:noProof/>
                <w:webHidden/>
                <w:sz w:val="18"/>
                <w:szCs w:val="18"/>
              </w:rPr>
              <w:t>31</w:t>
            </w:r>
            <w:r w:rsidRPr="003155EE">
              <w:rPr>
                <w:noProof/>
                <w:webHidden/>
                <w:sz w:val="18"/>
                <w:szCs w:val="18"/>
              </w:rPr>
              <w:fldChar w:fldCharType="end"/>
            </w:r>
          </w:hyperlink>
        </w:p>
        <w:p w14:paraId="61752995" w14:textId="0691FE78" w:rsidR="003155EE" w:rsidRPr="003155EE" w:rsidRDefault="003155EE">
          <w:pPr>
            <w:pStyle w:val="TOC3"/>
            <w:rPr>
              <w:rFonts w:eastAsiaTheme="minorEastAsia"/>
              <w:noProof/>
              <w:sz w:val="18"/>
              <w:szCs w:val="18"/>
            </w:rPr>
          </w:pPr>
          <w:hyperlink w:anchor="_Toc78189157" w:history="1">
            <w:r w:rsidRPr="003155EE">
              <w:rPr>
                <w:rStyle w:val="Hyperlink"/>
                <w:noProof/>
                <w:sz w:val="18"/>
                <w:szCs w:val="18"/>
              </w:rPr>
              <w:t>Generate Machine Translations using Azure Translator Service</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_Toc78189157 \h </w:instrText>
            </w:r>
            <w:r w:rsidRPr="003155EE">
              <w:rPr>
                <w:noProof/>
                <w:webHidden/>
                <w:sz w:val="18"/>
                <w:szCs w:val="18"/>
              </w:rPr>
            </w:r>
            <w:r w:rsidRPr="003155EE">
              <w:rPr>
                <w:noProof/>
                <w:webHidden/>
                <w:sz w:val="18"/>
                <w:szCs w:val="18"/>
              </w:rPr>
              <w:fldChar w:fldCharType="separate"/>
            </w:r>
            <w:r w:rsidR="00E91CDE">
              <w:rPr>
                <w:noProof/>
                <w:webHidden/>
                <w:sz w:val="18"/>
                <w:szCs w:val="18"/>
              </w:rPr>
              <w:t>33</w:t>
            </w:r>
            <w:r w:rsidRPr="003155EE">
              <w:rPr>
                <w:noProof/>
                <w:webHidden/>
                <w:sz w:val="18"/>
                <w:szCs w:val="18"/>
              </w:rPr>
              <w:fldChar w:fldCharType="end"/>
            </w:r>
          </w:hyperlink>
        </w:p>
        <w:p w14:paraId="66C92EB0" w14:textId="78C54925" w:rsidR="003155EE" w:rsidRPr="003155EE" w:rsidRDefault="003155EE">
          <w:pPr>
            <w:pStyle w:val="TOC3"/>
            <w:rPr>
              <w:rFonts w:eastAsiaTheme="minorEastAsia"/>
              <w:noProof/>
              <w:sz w:val="18"/>
              <w:szCs w:val="18"/>
            </w:rPr>
          </w:pPr>
          <w:hyperlink w:anchor="_Toc78189158" w:history="1">
            <w:r w:rsidRPr="003155EE">
              <w:rPr>
                <w:rStyle w:val="Hyperlink"/>
                <w:noProof/>
                <w:sz w:val="18"/>
                <w:szCs w:val="18"/>
              </w:rPr>
              <w:t>Enable Human Workflows for Translation using Export and Import</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_Toc78189158 \h </w:instrText>
            </w:r>
            <w:r w:rsidRPr="003155EE">
              <w:rPr>
                <w:noProof/>
                <w:webHidden/>
                <w:sz w:val="18"/>
                <w:szCs w:val="18"/>
              </w:rPr>
            </w:r>
            <w:r w:rsidRPr="003155EE">
              <w:rPr>
                <w:noProof/>
                <w:webHidden/>
                <w:sz w:val="18"/>
                <w:szCs w:val="18"/>
              </w:rPr>
              <w:fldChar w:fldCharType="separate"/>
            </w:r>
            <w:r w:rsidR="00E91CDE">
              <w:rPr>
                <w:noProof/>
                <w:webHidden/>
                <w:sz w:val="18"/>
                <w:szCs w:val="18"/>
              </w:rPr>
              <w:t>36</w:t>
            </w:r>
            <w:r w:rsidRPr="003155EE">
              <w:rPr>
                <w:noProof/>
                <w:webHidden/>
                <w:sz w:val="18"/>
                <w:szCs w:val="18"/>
              </w:rPr>
              <w:fldChar w:fldCharType="end"/>
            </w:r>
          </w:hyperlink>
        </w:p>
        <w:p w14:paraId="4F1115EA" w14:textId="2075111B" w:rsidR="003155EE" w:rsidRPr="003155EE" w:rsidRDefault="003155EE">
          <w:pPr>
            <w:pStyle w:val="TOC3"/>
            <w:rPr>
              <w:rFonts w:eastAsiaTheme="minorEastAsia"/>
              <w:noProof/>
              <w:sz w:val="18"/>
              <w:szCs w:val="18"/>
            </w:rPr>
          </w:pPr>
          <w:hyperlink w:anchor="_Toc78189159" w:history="1">
            <w:r w:rsidRPr="003155EE">
              <w:rPr>
                <w:rStyle w:val="Hyperlink"/>
                <w:noProof/>
                <w:sz w:val="18"/>
                <w:szCs w:val="18"/>
              </w:rPr>
              <w:t>Embed Power BI Reports with Specific Languages and Locales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_Toc78189159 \h </w:instrText>
            </w:r>
            <w:r w:rsidRPr="003155EE">
              <w:rPr>
                <w:noProof/>
                <w:webHidden/>
                <w:sz w:val="18"/>
                <w:szCs w:val="18"/>
              </w:rPr>
            </w:r>
            <w:r w:rsidRPr="003155EE">
              <w:rPr>
                <w:noProof/>
                <w:webHidden/>
                <w:sz w:val="18"/>
                <w:szCs w:val="18"/>
              </w:rPr>
              <w:fldChar w:fldCharType="separate"/>
            </w:r>
            <w:r w:rsidR="00E91CDE">
              <w:rPr>
                <w:noProof/>
                <w:webHidden/>
                <w:sz w:val="18"/>
                <w:szCs w:val="18"/>
              </w:rPr>
              <w:t>38</w:t>
            </w:r>
            <w:r w:rsidRPr="003155EE">
              <w:rPr>
                <w:noProof/>
                <w:webHidden/>
                <w:sz w:val="18"/>
                <w:szCs w:val="18"/>
              </w:rPr>
              <w:fldChar w:fldCharType="end"/>
            </w:r>
          </w:hyperlink>
        </w:p>
        <w:p w14:paraId="5D829523" w14:textId="056E9927" w:rsidR="003155EE" w:rsidRPr="003155EE" w:rsidRDefault="003155EE">
          <w:pPr>
            <w:pStyle w:val="TOC2"/>
            <w:tabs>
              <w:tab w:val="right" w:leader="dot" w:pos="10790"/>
            </w:tabs>
            <w:rPr>
              <w:rFonts w:eastAsiaTheme="minorEastAsia"/>
              <w:noProof/>
              <w:sz w:val="18"/>
              <w:szCs w:val="18"/>
            </w:rPr>
          </w:pPr>
          <w:hyperlink w:anchor="_Toc78189160" w:history="1">
            <w:r w:rsidRPr="003155EE">
              <w:rPr>
                <w:rStyle w:val="Hyperlink"/>
                <w:noProof/>
                <w:sz w:val="18"/>
                <w:szCs w:val="18"/>
              </w:rPr>
              <w:t>Design and Implement a Data Translations Strategy</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_Toc78189160 \h </w:instrText>
            </w:r>
            <w:r w:rsidRPr="003155EE">
              <w:rPr>
                <w:noProof/>
                <w:webHidden/>
                <w:sz w:val="18"/>
                <w:szCs w:val="18"/>
              </w:rPr>
            </w:r>
            <w:r w:rsidRPr="003155EE">
              <w:rPr>
                <w:noProof/>
                <w:webHidden/>
                <w:sz w:val="18"/>
                <w:szCs w:val="18"/>
              </w:rPr>
              <w:fldChar w:fldCharType="separate"/>
            </w:r>
            <w:r w:rsidR="00E91CDE">
              <w:rPr>
                <w:noProof/>
                <w:webHidden/>
                <w:sz w:val="18"/>
                <w:szCs w:val="18"/>
              </w:rPr>
              <w:t>39</w:t>
            </w:r>
            <w:r w:rsidRPr="003155EE">
              <w:rPr>
                <w:noProof/>
                <w:webHidden/>
                <w:sz w:val="18"/>
                <w:szCs w:val="18"/>
              </w:rPr>
              <w:fldChar w:fldCharType="end"/>
            </w:r>
          </w:hyperlink>
        </w:p>
        <w:p w14:paraId="75A04577" w14:textId="422718EF" w:rsidR="003155EE" w:rsidRPr="003155EE" w:rsidRDefault="003155EE">
          <w:pPr>
            <w:pStyle w:val="TOC3"/>
            <w:rPr>
              <w:rFonts w:eastAsiaTheme="minorEastAsia"/>
              <w:noProof/>
              <w:sz w:val="18"/>
              <w:szCs w:val="18"/>
            </w:rPr>
          </w:pPr>
          <w:hyperlink w:anchor="_Toc78189161" w:history="1">
            <w:r w:rsidRPr="003155EE">
              <w:rPr>
                <w:rStyle w:val="Hyperlink"/>
                <w:noProof/>
                <w:sz w:val="18"/>
                <w:szCs w:val="18"/>
              </w:rPr>
              <w:t>Determine Whether Your Solution Requires Data Translations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_Toc78189161 \h </w:instrText>
            </w:r>
            <w:r w:rsidRPr="003155EE">
              <w:rPr>
                <w:noProof/>
                <w:webHidden/>
                <w:sz w:val="18"/>
                <w:szCs w:val="18"/>
              </w:rPr>
            </w:r>
            <w:r w:rsidRPr="003155EE">
              <w:rPr>
                <w:noProof/>
                <w:webHidden/>
                <w:sz w:val="18"/>
                <w:szCs w:val="18"/>
              </w:rPr>
              <w:fldChar w:fldCharType="separate"/>
            </w:r>
            <w:r w:rsidR="00E91CDE">
              <w:rPr>
                <w:noProof/>
                <w:webHidden/>
                <w:sz w:val="18"/>
                <w:szCs w:val="18"/>
              </w:rPr>
              <w:t>39</w:t>
            </w:r>
            <w:r w:rsidRPr="003155EE">
              <w:rPr>
                <w:noProof/>
                <w:webHidden/>
                <w:sz w:val="18"/>
                <w:szCs w:val="18"/>
              </w:rPr>
              <w:fldChar w:fldCharType="end"/>
            </w:r>
          </w:hyperlink>
        </w:p>
        <w:p w14:paraId="2095D9B2" w14:textId="6ACA61CE" w:rsidR="003155EE" w:rsidRPr="003155EE" w:rsidRDefault="003155EE">
          <w:pPr>
            <w:pStyle w:val="TOC3"/>
            <w:rPr>
              <w:rFonts w:eastAsiaTheme="minorEastAsia"/>
              <w:noProof/>
              <w:sz w:val="18"/>
              <w:szCs w:val="18"/>
            </w:rPr>
          </w:pPr>
          <w:hyperlink w:anchor="_Toc78189162" w:history="1">
            <w:r w:rsidRPr="003155EE">
              <w:rPr>
                <w:rStyle w:val="Hyperlink"/>
                <w:noProof/>
                <w:sz w:val="18"/>
                <w:szCs w:val="18"/>
              </w:rPr>
              <w:t xml:space="preserve">Modify the Dataset Design to Support </w:t>
            </w:r>
            <w:r>
              <w:rPr>
                <w:rStyle w:val="Hyperlink"/>
                <w:noProof/>
                <w:sz w:val="18"/>
                <w:szCs w:val="18"/>
              </w:rPr>
              <w:t>Data Translations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_Toc78189162 \h </w:instrText>
            </w:r>
            <w:r w:rsidRPr="003155EE">
              <w:rPr>
                <w:noProof/>
                <w:webHidden/>
                <w:sz w:val="18"/>
                <w:szCs w:val="18"/>
              </w:rPr>
            </w:r>
            <w:r w:rsidRPr="003155EE">
              <w:rPr>
                <w:noProof/>
                <w:webHidden/>
                <w:sz w:val="18"/>
                <w:szCs w:val="18"/>
              </w:rPr>
              <w:fldChar w:fldCharType="separate"/>
            </w:r>
            <w:r w:rsidR="00E91CDE">
              <w:rPr>
                <w:noProof/>
                <w:webHidden/>
                <w:sz w:val="18"/>
                <w:szCs w:val="18"/>
              </w:rPr>
              <w:t>40</w:t>
            </w:r>
            <w:r w:rsidRPr="003155EE">
              <w:rPr>
                <w:noProof/>
                <w:webHidden/>
                <w:sz w:val="18"/>
                <w:szCs w:val="18"/>
              </w:rPr>
              <w:fldChar w:fldCharType="end"/>
            </w:r>
          </w:hyperlink>
        </w:p>
        <w:p w14:paraId="2FCD580F" w14:textId="1E847E6B" w:rsidR="003155EE" w:rsidRPr="003155EE" w:rsidRDefault="003155EE">
          <w:pPr>
            <w:pStyle w:val="TOC3"/>
            <w:rPr>
              <w:rFonts w:eastAsiaTheme="minorEastAsia"/>
              <w:noProof/>
              <w:sz w:val="18"/>
              <w:szCs w:val="18"/>
            </w:rPr>
          </w:pPr>
          <w:hyperlink w:anchor="_Toc78189163" w:history="1">
            <w:r w:rsidRPr="003155EE">
              <w:rPr>
                <w:rStyle w:val="Hyperlink"/>
                <w:noProof/>
                <w:sz w:val="18"/>
                <w:szCs w:val="18"/>
              </w:rPr>
              <w:t xml:space="preserve">Use Power Query to Generate </w:t>
            </w:r>
            <w:r>
              <w:rPr>
                <w:rStyle w:val="Hyperlink"/>
                <w:noProof/>
                <w:sz w:val="18"/>
                <w:szCs w:val="18"/>
              </w:rPr>
              <w:t>Data Translations</w:t>
            </w:r>
            <w:r w:rsidRPr="003155EE">
              <w:rPr>
                <w:rStyle w:val="Hyperlink"/>
                <w:noProof/>
                <w:sz w:val="18"/>
                <w:szCs w:val="18"/>
              </w:rPr>
              <w:t xml:space="preserve"> Rows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_Toc78189163 \h </w:instrText>
            </w:r>
            <w:r w:rsidRPr="003155EE">
              <w:rPr>
                <w:noProof/>
                <w:webHidden/>
                <w:sz w:val="18"/>
                <w:szCs w:val="18"/>
              </w:rPr>
            </w:r>
            <w:r w:rsidRPr="003155EE">
              <w:rPr>
                <w:noProof/>
                <w:webHidden/>
                <w:sz w:val="18"/>
                <w:szCs w:val="18"/>
              </w:rPr>
              <w:fldChar w:fldCharType="separate"/>
            </w:r>
            <w:r w:rsidR="00E91CDE">
              <w:rPr>
                <w:noProof/>
                <w:webHidden/>
                <w:sz w:val="18"/>
                <w:szCs w:val="18"/>
              </w:rPr>
              <w:t>41</w:t>
            </w:r>
            <w:r w:rsidRPr="003155EE">
              <w:rPr>
                <w:noProof/>
                <w:webHidden/>
                <w:sz w:val="18"/>
                <w:szCs w:val="18"/>
              </w:rPr>
              <w:fldChar w:fldCharType="end"/>
            </w:r>
          </w:hyperlink>
        </w:p>
        <w:p w14:paraId="73B7FB7B" w14:textId="01AD5FF0" w:rsidR="003155EE" w:rsidRPr="003155EE" w:rsidRDefault="003155EE">
          <w:pPr>
            <w:pStyle w:val="TOC3"/>
            <w:rPr>
              <w:rFonts w:eastAsiaTheme="minorEastAsia"/>
              <w:noProof/>
              <w:sz w:val="18"/>
              <w:szCs w:val="18"/>
            </w:rPr>
          </w:pPr>
          <w:hyperlink w:anchor="_Toc78189164" w:history="1">
            <w:r w:rsidRPr="003155EE">
              <w:rPr>
                <w:rStyle w:val="Hyperlink"/>
                <w:noProof/>
                <w:sz w:val="18"/>
                <w:szCs w:val="18"/>
              </w:rPr>
              <w:t>Load Reports using Bookmarks to Filter Data Translations</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_Toc78189164 \h </w:instrText>
            </w:r>
            <w:r w:rsidRPr="003155EE">
              <w:rPr>
                <w:noProof/>
                <w:webHidden/>
                <w:sz w:val="18"/>
                <w:szCs w:val="18"/>
              </w:rPr>
            </w:r>
            <w:r w:rsidRPr="003155EE">
              <w:rPr>
                <w:noProof/>
                <w:webHidden/>
                <w:sz w:val="18"/>
                <w:szCs w:val="18"/>
              </w:rPr>
              <w:fldChar w:fldCharType="separate"/>
            </w:r>
            <w:r w:rsidR="00E91CDE">
              <w:rPr>
                <w:noProof/>
                <w:webHidden/>
                <w:sz w:val="18"/>
                <w:szCs w:val="18"/>
              </w:rPr>
              <w:t>46</w:t>
            </w:r>
            <w:r w:rsidRPr="003155EE">
              <w:rPr>
                <w:noProof/>
                <w:webHidden/>
                <w:sz w:val="18"/>
                <w:szCs w:val="18"/>
              </w:rPr>
              <w:fldChar w:fldCharType="end"/>
            </w:r>
          </w:hyperlink>
        </w:p>
        <w:p w14:paraId="74379B30" w14:textId="67DF5295" w:rsidR="003155EE" w:rsidRPr="003155EE" w:rsidRDefault="003155EE">
          <w:pPr>
            <w:pStyle w:val="TOC3"/>
            <w:rPr>
              <w:rFonts w:eastAsiaTheme="minorEastAsia"/>
              <w:noProof/>
              <w:sz w:val="18"/>
              <w:szCs w:val="18"/>
            </w:rPr>
          </w:pPr>
          <w:hyperlink w:anchor="_Toc78189165" w:history="1">
            <w:r w:rsidRPr="003155EE">
              <w:rPr>
                <w:rStyle w:val="Hyperlink"/>
                <w:noProof/>
                <w:sz w:val="18"/>
                <w:szCs w:val="18"/>
              </w:rPr>
              <w:t>Setting the Language for Current User using RLS and UserCulture</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_Toc78189165 \h </w:instrText>
            </w:r>
            <w:r w:rsidRPr="003155EE">
              <w:rPr>
                <w:noProof/>
                <w:webHidden/>
                <w:sz w:val="18"/>
                <w:szCs w:val="18"/>
              </w:rPr>
            </w:r>
            <w:r w:rsidRPr="003155EE">
              <w:rPr>
                <w:noProof/>
                <w:webHidden/>
                <w:sz w:val="18"/>
                <w:szCs w:val="18"/>
              </w:rPr>
              <w:fldChar w:fldCharType="separate"/>
            </w:r>
            <w:r w:rsidR="00E91CDE">
              <w:rPr>
                <w:noProof/>
                <w:webHidden/>
                <w:sz w:val="18"/>
                <w:szCs w:val="18"/>
              </w:rPr>
              <w:t>47</w:t>
            </w:r>
            <w:r w:rsidRPr="003155EE">
              <w:rPr>
                <w:noProof/>
                <w:webHidden/>
                <w:sz w:val="18"/>
                <w:szCs w:val="18"/>
              </w:rPr>
              <w:fldChar w:fldCharType="end"/>
            </w:r>
          </w:hyperlink>
        </w:p>
        <w:p w14:paraId="144963DF" w14:textId="4FEF8412" w:rsidR="003155EE" w:rsidRPr="003155EE" w:rsidRDefault="003155EE">
          <w:pPr>
            <w:pStyle w:val="TOC2"/>
            <w:tabs>
              <w:tab w:val="right" w:leader="dot" w:pos="10790"/>
            </w:tabs>
            <w:rPr>
              <w:rFonts w:eastAsiaTheme="minorEastAsia"/>
              <w:noProof/>
              <w:sz w:val="18"/>
              <w:szCs w:val="18"/>
            </w:rPr>
          </w:pPr>
          <w:hyperlink w:anchor="_Toc78189166" w:history="1">
            <w:r w:rsidRPr="003155EE">
              <w:rPr>
                <w:rStyle w:val="Hyperlink"/>
                <w:noProof/>
                <w:sz w:val="18"/>
                <w:szCs w:val="18"/>
              </w:rPr>
              <w:t>Summary</w:t>
            </w:r>
            <w:r w:rsidRPr="003155EE">
              <w:rPr>
                <w:noProof/>
                <w:webHidden/>
                <w:sz w:val="18"/>
                <w:szCs w:val="18"/>
              </w:rPr>
              <w:tab/>
            </w:r>
            <w:r w:rsidRPr="003155EE">
              <w:rPr>
                <w:noProof/>
                <w:webHidden/>
                <w:sz w:val="18"/>
                <w:szCs w:val="18"/>
              </w:rPr>
              <w:fldChar w:fldCharType="begin"/>
            </w:r>
            <w:r w:rsidRPr="003155EE">
              <w:rPr>
                <w:noProof/>
                <w:webHidden/>
                <w:sz w:val="18"/>
                <w:szCs w:val="18"/>
              </w:rPr>
              <w:instrText xml:space="preserve"> PAGEREF _Toc78189166 \h </w:instrText>
            </w:r>
            <w:r w:rsidRPr="003155EE">
              <w:rPr>
                <w:noProof/>
                <w:webHidden/>
                <w:sz w:val="18"/>
                <w:szCs w:val="18"/>
              </w:rPr>
            </w:r>
            <w:r w:rsidRPr="003155EE">
              <w:rPr>
                <w:noProof/>
                <w:webHidden/>
                <w:sz w:val="18"/>
                <w:szCs w:val="18"/>
              </w:rPr>
              <w:fldChar w:fldCharType="separate"/>
            </w:r>
            <w:r w:rsidR="00E91CDE">
              <w:rPr>
                <w:noProof/>
                <w:webHidden/>
                <w:sz w:val="18"/>
                <w:szCs w:val="18"/>
              </w:rPr>
              <w:t>49</w:t>
            </w:r>
            <w:r w:rsidRPr="003155EE">
              <w:rPr>
                <w:noProof/>
                <w:webHidden/>
                <w:sz w:val="18"/>
                <w:szCs w:val="18"/>
              </w:rPr>
              <w:fldChar w:fldCharType="end"/>
            </w:r>
          </w:hyperlink>
        </w:p>
        <w:p w14:paraId="3596E6C2" w14:textId="5E8916FC" w:rsidR="00E528A4" w:rsidRPr="004B1A36" w:rsidRDefault="00E528A4">
          <w:pPr>
            <w:rPr>
              <w:sz w:val="20"/>
              <w:szCs w:val="20"/>
            </w:rPr>
          </w:pPr>
          <w:r w:rsidRPr="00205F16">
            <w:rPr>
              <w:b/>
              <w:bCs/>
              <w:noProof/>
              <w:sz w:val="8"/>
              <w:szCs w:val="8"/>
            </w:rPr>
            <w:fldChar w:fldCharType="end"/>
          </w:r>
        </w:p>
      </w:sdtContent>
    </w:sdt>
    <w:p w14:paraId="36497A61" w14:textId="4A598321" w:rsidR="0048255E" w:rsidRDefault="0048255E" w:rsidP="00E528A4">
      <w:pPr>
        <w:pStyle w:val="Heading2"/>
        <w:pageBreakBefore/>
      </w:pPr>
      <w:bookmarkStart w:id="1" w:name="_Toc78189136"/>
      <w:r w:rsidRPr="0048255E">
        <w:lastRenderedPageBreak/>
        <w:t xml:space="preserve">Overview of Multi-language </w:t>
      </w:r>
      <w:r w:rsidR="00671D54">
        <w:t xml:space="preserve">Report </w:t>
      </w:r>
      <w:r w:rsidR="005A4E94">
        <w:t>Development</w:t>
      </w:r>
      <w:bookmarkEnd w:id="1"/>
    </w:p>
    <w:p w14:paraId="2BA0E338" w14:textId="31F70FB8"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75DB3903"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6F6E6671" w14:textId="659293E5" w:rsidR="00D56E10"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6AE804A4">
            <wp:extent cx="2860766" cy="10159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3424" cy="1048854"/>
                    </a:xfrm>
                    <a:prstGeom prst="rect">
                      <a:avLst/>
                    </a:prstGeom>
                    <a:noFill/>
                    <a:ln>
                      <a:noFill/>
                    </a:ln>
                  </pic:spPr>
                </pic:pic>
              </a:graphicData>
            </a:graphic>
          </wp:inline>
        </w:drawing>
      </w:r>
    </w:p>
    <w:p w14:paraId="0721B643" w14:textId="795CF0E3" w:rsidR="00314D11" w:rsidRDefault="00AC460D" w:rsidP="0048255E">
      <w:r>
        <w:t xml:space="preserve">Think about a common scenario where </w:t>
      </w:r>
      <w:r w:rsidR="00E41DEC">
        <w:t xml:space="preserve">you </w:t>
      </w:r>
      <w:r w:rsidR="00A3054C">
        <w:t xml:space="preserve">add a textbox or a button </w:t>
      </w:r>
      <w:r>
        <w:t xml:space="preserve">to </w:t>
      </w:r>
      <w:r w:rsidR="00A3054C">
        <w:t>a Power BI report</w:t>
      </w:r>
      <w:r w:rsidR="00587B5F">
        <w:t xml:space="preserve"> and </w:t>
      </w:r>
      <w:r w:rsidR="003E1D7D">
        <w:t xml:space="preserve">then </w:t>
      </w:r>
      <w:r>
        <w:t xml:space="preserve">you </w:t>
      </w:r>
      <w:r w:rsidR="00587B5F">
        <w:t xml:space="preserve">type in literal text </w:t>
      </w:r>
      <w:r>
        <w:t xml:space="preserve">for a string </w:t>
      </w:r>
      <w:r w:rsidR="00587B5F">
        <w:t>value</w:t>
      </w:r>
      <w:r w:rsidR="003E1D7D">
        <w:t xml:space="preserve"> 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31172502" w:rsidR="001C4DCD" w:rsidRDefault="001C4DCD" w:rsidP="00630D51">
      <w:pPr>
        <w:pStyle w:val="Callout"/>
      </w:pPr>
      <w:r>
        <w:t xml:space="preserve">Before you dive into the details of building multi-language report, there are two important issues to consider. These issues </w:t>
      </w:r>
      <w:r w:rsidR="00F80DBC">
        <w:t xml:space="preserve">are </w:t>
      </w:r>
      <w:r>
        <w:t xml:space="preserve">important because they could become serious </w:t>
      </w:r>
      <w:r w:rsidR="00787718">
        <w:t>showstoppers</w:t>
      </w:r>
      <w:r>
        <w:t xml:space="preserve">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w:t>
      </w:r>
      <w:r w:rsidR="00D56E10">
        <w:t>ed</w:t>
      </w:r>
      <w:r>
        <w:t xml:space="preserve"> into a Power BI workspace in </w:t>
      </w:r>
      <w:r w:rsidR="00123FE7">
        <w:t xml:space="preserve">the </w:t>
      </w:r>
      <w:r>
        <w:t>shared capacity.</w:t>
      </w:r>
    </w:p>
    <w:p w14:paraId="6DDFE98D" w14:textId="433C7047" w:rsidR="001C4DCD" w:rsidRDefault="001C4DCD" w:rsidP="00630D51">
      <w:pPr>
        <w:pStyle w:val="Callout"/>
      </w:pPr>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A62CEB">
        <w:t>S</w:t>
      </w:r>
      <w:r w:rsidR="00F80DBC">
        <w:t>ervice, you can use an alternative to Power BI Apps such as report sharing, direct workspace access or secure embed.</w:t>
      </w:r>
    </w:p>
    <w:p w14:paraId="102EF099" w14:textId="272E4B0A" w:rsidR="003B0169" w:rsidRDefault="003B0169" w:rsidP="003B0169">
      <w:pPr>
        <w:pStyle w:val="Heading3"/>
      </w:pPr>
      <w:bookmarkStart w:id="2" w:name="_Toc78189137"/>
      <w:r>
        <w:lastRenderedPageBreak/>
        <w:t xml:space="preserve">Metadata Translations versus </w:t>
      </w:r>
      <w:r w:rsidR="003155EE">
        <w:t>Data Translations</w:t>
      </w:r>
      <w:bookmarkEnd w:id="2"/>
    </w:p>
    <w:p w14:paraId="0964FC0F" w14:textId="00AC3162"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translation</w:t>
      </w:r>
      <w:r w:rsidR="00A62CEB">
        <w:t>s</w:t>
      </w:r>
      <w:r w:rsidR="00737778">
        <w:t xml:space="preserve">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21DFB709" w:rsidR="00737778" w:rsidRDefault="00737778" w:rsidP="00D56E10">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w:t>
      </w:r>
      <w:r w:rsidR="00D56E10">
        <w:t xml:space="preserve">going further to </w:t>
      </w:r>
      <w:r w:rsidR="0062062B">
        <w:t>localiz</w:t>
      </w:r>
      <w:r w:rsidR="00D56E10">
        <w:t>e</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D56E10">
        <w:t xml:space="preserve">In certain reporting scenarios, </w:t>
      </w:r>
      <w:r w:rsidR="0062062B">
        <w:t>t</w:t>
      </w:r>
      <w:r>
        <w:t xml:space="preserve">he use of </w:t>
      </w:r>
      <w:r w:rsidR="003E1D7D">
        <w:t xml:space="preserve">metadata </w:t>
      </w:r>
      <w:r>
        <w:t>translation</w:t>
      </w:r>
      <w:r w:rsidR="00210EA0">
        <w:t>s</w:t>
      </w:r>
      <w:r>
        <w:t xml:space="preserve"> </w:t>
      </w:r>
      <w:r w:rsidR="003E1D7D">
        <w:t xml:space="preserve">must </w:t>
      </w:r>
      <w:r>
        <w:t xml:space="preserve">be complimented by a </w:t>
      </w:r>
      <w:r w:rsidR="00123FE7">
        <w:t xml:space="preserve">dataset schema </w:t>
      </w:r>
      <w:r>
        <w:t>design</w:t>
      </w:r>
      <w:r w:rsidR="00AC460D">
        <w:t>ed</w:t>
      </w:r>
      <w:r>
        <w:t xml:space="preserve"> </w:t>
      </w:r>
      <w:r w:rsidR="00AC460D">
        <w:t xml:space="preserve">to </w:t>
      </w:r>
      <w:r>
        <w:t xml:space="preserve">support </w:t>
      </w:r>
      <w:r w:rsidR="003155EE">
        <w:rPr>
          <w:b/>
          <w:bCs/>
        </w:rPr>
        <w:t>data</w:t>
      </w:r>
      <w:r w:rsidRPr="00737778">
        <w:rPr>
          <w:b/>
          <w:bCs/>
        </w:rPr>
        <w:t xml:space="preserve"> translation</w:t>
      </w:r>
      <w:r w:rsidR="003155EE">
        <w:rPr>
          <w:b/>
          <w:bCs/>
        </w:rPr>
        <w:t>s</w:t>
      </w:r>
      <w:r>
        <w:t>.</w:t>
      </w:r>
    </w:p>
    <w:p w14:paraId="60DCC196" w14:textId="4BCA813E" w:rsidR="00D16D26" w:rsidRDefault="00D16D26" w:rsidP="004F4C15">
      <w:pPr>
        <w:pStyle w:val="Callout"/>
      </w:pPr>
      <w:r>
        <w:t xml:space="preserve">While every multi-language report will require metadata translations, it's is not as clear whether they will also require </w:t>
      </w:r>
      <w:r w:rsidR="003155EE">
        <w:t>data</w:t>
      </w:r>
      <w:r>
        <w:t xml:space="preserve"> translations</w:t>
      </w:r>
      <w:r w:rsidRPr="003D3829">
        <w:t xml:space="preserve">. </w:t>
      </w:r>
      <w:r>
        <w:t xml:space="preserve">Some projects will require </w:t>
      </w:r>
      <w:r w:rsidR="003155EE">
        <w:t>data translations</w:t>
      </w:r>
      <w:r>
        <w:t xml:space="preserve"> </w:t>
      </w:r>
      <w:r w:rsidR="004F4C15">
        <w:t>while</w:t>
      </w:r>
      <w:r>
        <w:t xml:space="preserve"> other projects will not. The final section of this article examines the important issues to consider when deciding whether to take on the extra work to </w:t>
      </w:r>
      <w:r w:rsidR="00F37C83">
        <w:t xml:space="preserve">implement </w:t>
      </w:r>
      <w:r w:rsidR="003155EE">
        <w:t>data translations</w:t>
      </w:r>
      <w:r>
        <w:t xml:space="preserve">. </w:t>
      </w:r>
      <w:r w:rsidR="00F37C83">
        <w:t xml:space="preserve">This article waits until the end to discuss </w:t>
      </w:r>
      <w:r w:rsidR="003155EE">
        <w:t>data</w:t>
      </w:r>
      <w:r w:rsidR="00F37C83">
        <w:t xml:space="preserve"> translations because </w:t>
      </w:r>
      <w:r>
        <w:t xml:space="preserve">it is something that will not be required </w:t>
      </w:r>
      <w:r w:rsidR="00123FE7">
        <w:t xml:space="preserve">in </w:t>
      </w:r>
      <w:r w:rsidR="00F37C83">
        <w:t xml:space="preserve">every </w:t>
      </w:r>
      <w:r w:rsidR="00123FE7">
        <w:t xml:space="preserve">multi-language reporting </w:t>
      </w:r>
      <w:r w:rsidR="00F37C83">
        <w:t>project</w:t>
      </w:r>
      <w:r>
        <w:t>.</w:t>
      </w:r>
    </w:p>
    <w:p w14:paraId="5A008D6F" w14:textId="30553CC2" w:rsidR="00912A4D" w:rsidRDefault="00FB4F7E" w:rsidP="00912A4D">
      <w:pPr>
        <w:pStyle w:val="Heading3"/>
      </w:pPr>
      <w:bookmarkStart w:id="3" w:name="_Toc78189138"/>
      <w:r>
        <w:t xml:space="preserve">The </w:t>
      </w:r>
      <w:r w:rsidR="00912A4D">
        <w:t>Multi-language Report Development</w:t>
      </w:r>
      <w:r w:rsidR="003B0169">
        <w:t xml:space="preserve"> Process</w:t>
      </w:r>
      <w:bookmarkEnd w:id="3"/>
    </w:p>
    <w:p w14:paraId="3DE3B57F" w14:textId="0F8F0E5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A365F5D">
            <wp:extent cx="1961215" cy="852296"/>
            <wp:effectExtent l="19050" t="19050" r="2032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2352" cy="865828"/>
                    </a:xfrm>
                    <a:prstGeom prst="rect">
                      <a:avLst/>
                    </a:prstGeom>
                    <a:noFill/>
                    <a:ln>
                      <a:solidFill>
                        <a:schemeClr val="tx1">
                          <a:lumMod val="75000"/>
                          <a:lumOff val="25000"/>
                        </a:schemeClr>
                      </a:solid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0DA13731">
            <wp:extent cx="2174388" cy="1173479"/>
            <wp:effectExtent l="19050" t="19050" r="16510"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8003" cy="1175430"/>
                    </a:xfrm>
                    <a:prstGeom prst="rect">
                      <a:avLst/>
                    </a:prstGeom>
                    <a:noFill/>
                    <a:ln>
                      <a:solidFill>
                        <a:schemeClr val="tx1">
                          <a:lumMod val="75000"/>
                          <a:lumOff val="25000"/>
                        </a:schemeClr>
                      </a:solidFill>
                    </a:ln>
                  </pic:spPr>
                </pic:pic>
              </a:graphicData>
            </a:graphic>
          </wp:inline>
        </w:drawing>
      </w:r>
    </w:p>
    <w:p w14:paraId="772A80AC" w14:textId="27132883"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r w:rsidR="00123FE7">
        <w:t xml:space="preserve">BIM </w:t>
      </w:r>
      <w:r>
        <w:t>extension</w:t>
      </w:r>
      <w:r w:rsidR="009252BE">
        <w:t xml:space="preserve"> as shown in the following diagram</w:t>
      </w:r>
      <w:r>
        <w:t>.</w:t>
      </w:r>
    </w:p>
    <w:p w14:paraId="13507051" w14:textId="4C3C3BBF" w:rsidR="006522D3" w:rsidRDefault="00123FE7" w:rsidP="006522D3">
      <w:r>
        <w:rPr>
          <w:noProof/>
        </w:rPr>
        <w:drawing>
          <wp:inline distT="0" distB="0" distL="0" distR="0" wp14:anchorId="41C67AF0" wp14:editId="0784893F">
            <wp:extent cx="2701711" cy="1302611"/>
            <wp:effectExtent l="19050" t="19050" r="2286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935" cy="1320076"/>
                    </a:xfrm>
                    <a:prstGeom prst="rect">
                      <a:avLst/>
                    </a:prstGeom>
                    <a:noFill/>
                    <a:ln>
                      <a:solidFill>
                        <a:schemeClr val="tx1">
                          <a:lumMod val="75000"/>
                          <a:lumOff val="25000"/>
                        </a:schemeClr>
                      </a:solid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BB5654" w:rsidR="00BD5DE8" w:rsidRDefault="00BD5DE8" w:rsidP="003B0169">
      <w:pPr>
        <w:pStyle w:val="ListParagraph"/>
        <w:numPr>
          <w:ilvl w:val="0"/>
          <w:numId w:val="31"/>
        </w:numPr>
      </w:pPr>
      <w:r>
        <w:t xml:space="preserve">Add </w:t>
      </w:r>
      <w:r w:rsidR="00A62CEB">
        <w:t xml:space="preserve">the </w:t>
      </w:r>
      <w:r w:rsidR="00A62CEB" w:rsidRPr="00A62CEB">
        <w:rPr>
          <w:b/>
          <w:bCs/>
        </w:rPr>
        <w:t>L</w:t>
      </w:r>
      <w:r w:rsidRPr="00A62CEB">
        <w:rPr>
          <w:b/>
          <w:bCs/>
        </w:rPr>
        <w:t xml:space="preserve">ocalized </w:t>
      </w:r>
      <w:r w:rsidR="00A62CEB" w:rsidRPr="00A62CEB">
        <w:rPr>
          <w:b/>
          <w:bCs/>
        </w:rPr>
        <w:t>L</w:t>
      </w:r>
      <w:r w:rsidRPr="00A62CEB">
        <w:rPr>
          <w:b/>
          <w:bCs/>
        </w:rPr>
        <w:t>abel</w:t>
      </w:r>
      <w:r w:rsidR="00A62CEB" w:rsidRPr="00A62CEB">
        <w:rPr>
          <w:b/>
          <w:bCs/>
        </w:rPr>
        <w:t>s</w:t>
      </w:r>
      <w:r>
        <w:t xml:space="preserve">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7F386D41" w:rsidR="00EB4AD8" w:rsidRDefault="003B0169" w:rsidP="004077B7">
      <w:pPr>
        <w:pStyle w:val="ListParagraph"/>
        <w:numPr>
          <w:ilvl w:val="0"/>
          <w:numId w:val="31"/>
        </w:numPr>
      </w:pPr>
      <w:r w:rsidRPr="0048255E">
        <w:t xml:space="preserve">Design and implement </w:t>
      </w:r>
      <w:r w:rsidR="00EF0971">
        <w:t xml:space="preserve">a </w:t>
      </w:r>
      <w:r w:rsidR="003155EE">
        <w:t>data translations</w:t>
      </w:r>
      <w:r w:rsidRPr="0048255E">
        <w:t xml:space="preserve"> strategy</w:t>
      </w:r>
      <w:r w:rsidR="00BD5DE8">
        <w:t xml:space="preserve"> (if required)</w:t>
      </w:r>
    </w:p>
    <w:p w14:paraId="1AD1AB40" w14:textId="3911F9FD" w:rsidR="004077B7" w:rsidRDefault="00EB4AD8" w:rsidP="00E57D0A">
      <w:pPr>
        <w:pStyle w:val="Heading3"/>
      </w:pPr>
      <w:bookmarkStart w:id="4" w:name="_Toc78189139"/>
      <w:r>
        <w:t xml:space="preserve">The </w:t>
      </w:r>
      <w:proofErr w:type="spellStart"/>
      <w:r>
        <w:t>ProductSales.pbix</w:t>
      </w:r>
      <w:proofErr w:type="spellEnd"/>
      <w:r>
        <w:t xml:space="preserve"> </w:t>
      </w:r>
      <w:r w:rsidR="004077B7">
        <w:t xml:space="preserve">Developer </w:t>
      </w:r>
      <w:r>
        <w:t>S</w:t>
      </w:r>
      <w:r w:rsidR="004077B7">
        <w:t>ample</w:t>
      </w:r>
      <w:bookmarkEnd w:id="4"/>
    </w:p>
    <w:p w14:paraId="47A05222" w14:textId="3A4E86DF" w:rsidR="00F2239D" w:rsidRDefault="00F2239D" w:rsidP="004077B7">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proofErr w:type="spellStart"/>
      <w:r w:rsidR="00F113D3" w:rsidRPr="00F113D3">
        <w:rPr>
          <w:b/>
          <w:bCs/>
        </w:rPr>
        <w:t>ProductSales.pbix</w:t>
      </w:r>
      <w:proofErr w:type="spellEnd"/>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F113D3">
        <w:t xml:space="preserve">The </w:t>
      </w:r>
      <w:r w:rsidR="00B521E1">
        <w:t xml:space="preserve">PBIX </w:t>
      </w:r>
      <w:r w:rsidR="00F113D3">
        <w:t>project file</w:t>
      </w:r>
      <w:r w:rsidR="00B521E1">
        <w:t>s</w:t>
      </w:r>
      <w:r w:rsidR="00F113D3">
        <w:t xml:space="preserve"> </w:t>
      </w:r>
      <w:r w:rsidR="000F1154">
        <w:t xml:space="preserve">for this developer solution and </w:t>
      </w:r>
      <w:r w:rsidR="00F97151">
        <w:t xml:space="preserve">all </w:t>
      </w:r>
      <w:r w:rsidR="000F1154">
        <w:t xml:space="preserve">the </w:t>
      </w:r>
      <w:r w:rsidR="00F113D3">
        <w:t xml:space="preserve">supporting </w:t>
      </w:r>
      <w:r w:rsidR="000F1154">
        <w:t xml:space="preserve">resources used to </w:t>
      </w:r>
      <w:r w:rsidR="00F113D3">
        <w:t xml:space="preserve">build </w:t>
      </w:r>
      <w:r w:rsidR="000F1154">
        <w:t xml:space="preserve">them </w:t>
      </w:r>
      <w:r w:rsidR="00F113D3">
        <w:t xml:space="preserve">are available </w:t>
      </w:r>
      <w:r w:rsidR="00B521E1">
        <w:t xml:space="preserve">to </w:t>
      </w:r>
      <w:r w:rsidR="00F97151">
        <w:t xml:space="preserve">download or </w:t>
      </w:r>
      <w:r w:rsidR="0072520B">
        <w:t xml:space="preserve">to </w:t>
      </w:r>
      <w:r w:rsidR="00B521E1">
        <w:t xml:space="preserve">view online </w:t>
      </w:r>
      <w:r w:rsidR="00F113D3">
        <w:t xml:space="preserve">from a GitHub repository at </w:t>
      </w:r>
      <w:r w:rsidR="00B521E1">
        <w:t>t</w:t>
      </w:r>
      <w:r w:rsidR="00F113D3">
        <w:t>he following URL:</w:t>
      </w:r>
    </w:p>
    <w:p w14:paraId="2407B3EA" w14:textId="6AB7CD84" w:rsidR="004077B7" w:rsidRDefault="001A6671" w:rsidP="004077B7">
      <w:hyperlink r:id="rId12" w:history="1">
        <w:r w:rsidR="00E57D0A" w:rsidRPr="00026E63">
          <w:rPr>
            <w:rStyle w:val="Hyperlink"/>
          </w:rPr>
          <w:t>https://github.com/PowerBiDevCamp/Multilanguage-Reports</w:t>
        </w:r>
      </w:hyperlink>
      <w:r w:rsidR="00E57D0A">
        <w:t xml:space="preserve"> </w:t>
      </w:r>
    </w:p>
    <w:p w14:paraId="28543B76" w14:textId="4850B98E" w:rsidR="00AE09E8" w:rsidRDefault="00123FE7" w:rsidP="004077B7">
      <w:r>
        <w:t>If you navigate to the home page for this GitHub repository, you will see several top-level folders</w:t>
      </w:r>
      <w:r w:rsidR="00AE09E8">
        <w:t>.</w:t>
      </w:r>
    </w:p>
    <w:p w14:paraId="326A27A2" w14:textId="2388283C" w:rsidR="00E57D0A" w:rsidRDefault="00E57D0A" w:rsidP="004077B7">
      <w:r>
        <w:rPr>
          <w:noProof/>
        </w:rPr>
        <w:drawing>
          <wp:inline distT="0" distB="0" distL="0" distR="0" wp14:anchorId="072086B2" wp14:editId="1E9D48A0">
            <wp:extent cx="4213891" cy="2162447"/>
            <wp:effectExtent l="19050" t="19050" r="1524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6" t="15015" r="910" b="3200"/>
                    <a:stretch/>
                  </pic:blipFill>
                  <pic:spPr bwMode="auto">
                    <a:xfrm>
                      <a:off x="0" y="0"/>
                      <a:ext cx="4222150" cy="2166686"/>
                    </a:xfrm>
                    <a:prstGeom prst="rect">
                      <a:avLst/>
                    </a:prstGeom>
                    <a:noFill/>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FC944" w14:textId="2ACBAD48" w:rsidR="00AE09E8" w:rsidRDefault="00123FE7" w:rsidP="00AE09E8">
      <w:r>
        <w:lastRenderedPageBreak/>
        <w:t xml:space="preserve">This </w:t>
      </w:r>
      <w:r w:rsidR="00AE09E8">
        <w:t>GitHub repository</w:t>
      </w:r>
      <w:r>
        <w:t xml:space="preserve"> provides a </w:t>
      </w:r>
      <w:hyperlink r:id="rId14" w:history="1">
        <w:r w:rsidRPr="00123FE7">
          <w:rPr>
            <w:rStyle w:val="Hyperlink"/>
          </w:rPr>
          <w:t>PBIX folder</w:t>
        </w:r>
      </w:hyperlink>
      <w:r>
        <w:t xml:space="preserve"> which contains</w:t>
      </w:r>
      <w:r w:rsidR="00AE09E8">
        <w:t xml:space="preserve"> </w:t>
      </w:r>
      <w:r w:rsidR="00AE09E8" w:rsidRPr="00123FE7">
        <w:t xml:space="preserve">several different versions of the </w:t>
      </w:r>
      <w:proofErr w:type="spellStart"/>
      <w:r w:rsidR="00AE09E8" w:rsidRPr="00123FE7">
        <w:rPr>
          <w:b/>
          <w:bCs/>
        </w:rPr>
        <w:t>ProductSales.pbix</w:t>
      </w:r>
      <w:proofErr w:type="spellEnd"/>
      <w:r w:rsidR="00AE09E8" w:rsidRPr="00123FE7">
        <w:t xml:space="preserve"> project file</w:t>
      </w:r>
      <w:r w:rsidR="00AE09E8">
        <w:t xml:space="preserve"> so you can see </w:t>
      </w:r>
      <w:r w:rsidR="004B0491">
        <w:t xml:space="preserve">how </w:t>
      </w:r>
      <w:r w:rsidR="00AE09E8">
        <w:t xml:space="preserve">the PBIX project looks at various stages of the multi-language report development process. This GitHub repository also contains a few other development projects including a Power BI custom visual named </w:t>
      </w:r>
      <w:hyperlink r:id="rId15" w:history="1">
        <w:proofErr w:type="spellStart"/>
        <w:r w:rsidR="00AE09E8" w:rsidRPr="000F1154">
          <w:rPr>
            <w:rStyle w:val="Hyperlink"/>
            <w:b/>
            <w:bCs/>
          </w:rPr>
          <w:t>LocalizedLabel</w:t>
        </w:r>
        <w:proofErr w:type="spellEnd"/>
      </w:hyperlink>
      <w:r w:rsidR="00AE09E8">
        <w:t xml:space="preserve"> and a </w:t>
      </w:r>
      <w:r w:rsidR="00A62CEB">
        <w:t>.NET</w:t>
      </w:r>
      <w:r w:rsidR="00AE09E8">
        <w:t xml:space="preserve"> application named </w:t>
      </w:r>
      <w:hyperlink r:id="rId16" w:history="1">
        <w:r w:rsidR="00AE09E8" w:rsidRPr="000F1154">
          <w:rPr>
            <w:rStyle w:val="Hyperlink"/>
            <w:b/>
            <w:bCs/>
          </w:rPr>
          <w:t>TranslationsBuilder</w:t>
        </w:r>
      </w:hyperlink>
      <w:r w:rsidR="00AE09E8">
        <w:t xml:space="preserve"> which demonstrates how to create an external tool which can be used alongside Power BI Desktop to automate the process of adding and updating metadata translations.</w:t>
      </w:r>
    </w:p>
    <w:p w14:paraId="4090D9EE" w14:textId="4B27FCE6" w:rsidR="00AE09E8" w:rsidRDefault="0072520B" w:rsidP="00630D51">
      <w:pPr>
        <w:pStyle w:val="Callout"/>
      </w:pPr>
      <w:r>
        <w:t xml:space="preserve">While </w:t>
      </w:r>
      <w:r w:rsidR="00A62CEB">
        <w:t xml:space="preserve">the </w:t>
      </w:r>
      <w:proofErr w:type="spellStart"/>
      <w:r w:rsidR="00A62CEB" w:rsidRPr="00123FE7">
        <w:rPr>
          <w:b/>
          <w:bCs/>
        </w:rPr>
        <w:t>ProductSales.pbix</w:t>
      </w:r>
      <w:proofErr w:type="spellEnd"/>
      <w:r>
        <w:t xml:space="preserve"> developer sample is based on a single PBIX project file approach, you should be able to use the </w:t>
      </w:r>
      <w:r w:rsidR="00A62CEB">
        <w:t xml:space="preserve">exact </w:t>
      </w:r>
      <w:r>
        <w:t xml:space="preserve">same concepts and techniques to build multi-language reports in scenarios where your solution contains multiple PBIX files and optionally a dataset definition </w:t>
      </w:r>
      <w:r w:rsidR="00A62CEB">
        <w:t xml:space="preserve">maintained using </w:t>
      </w:r>
      <w:r>
        <w:t>a BIM file.</w:t>
      </w:r>
    </w:p>
    <w:p w14:paraId="400AD316" w14:textId="10EEB0A2"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w:t>
      </w:r>
      <w:r w:rsidR="00A62CEB">
        <w:t xml:space="preserve">allows you to </w:t>
      </w:r>
      <w:r w:rsidR="00310C67">
        <w:t xml:space="preserve">experience </w:t>
      </w:r>
      <w:r>
        <w:t>the completed multi-language report in action.</w:t>
      </w:r>
    </w:p>
    <w:p w14:paraId="62F1BF46" w14:textId="5C7DEAF3" w:rsidR="004077B7" w:rsidRDefault="001A6671" w:rsidP="004077B7">
      <w:hyperlink r:id="rId17" w:history="1">
        <w:r w:rsidR="004077B7" w:rsidRPr="004077B7">
          <w:rPr>
            <w:rStyle w:val="Hyperlink"/>
          </w:rPr>
          <w:t>https://multilanguagereportdemo.azurewebsites.net</w:t>
        </w:r>
      </w:hyperlink>
      <w:r w:rsidR="004077B7">
        <w:t xml:space="preserve"> </w:t>
      </w:r>
    </w:p>
    <w:p w14:paraId="1DC8EDB2" w14:textId="2686716E" w:rsidR="00EF3757" w:rsidRPr="004077B7" w:rsidRDefault="00B521E1" w:rsidP="004077B7">
      <w:r>
        <w:t xml:space="preserve">If you navigate to </w:t>
      </w:r>
      <w:r w:rsidR="00310C67">
        <w:t xml:space="preserve">the live version of the report </w:t>
      </w:r>
      <w:r>
        <w:t xml:space="preserve">in a browser, you will see the completed solution for </w:t>
      </w:r>
      <w:proofErr w:type="spellStart"/>
      <w:r w:rsidRPr="00F113D3">
        <w:rPr>
          <w:b/>
          <w:bCs/>
        </w:rPr>
        <w:t>ProductSales.pbix</w:t>
      </w:r>
      <w:proofErr w:type="spellEnd"/>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w:t>
      </w:r>
      <w:r w:rsidR="00894FB2">
        <w:t>s</w:t>
      </w:r>
      <w:r w:rsidR="00BB67F7">
        <w:t xml:space="preserve"> in the left-hand navigation to move form page to page.</w:t>
      </w:r>
    </w:p>
    <w:p w14:paraId="086ACB62" w14:textId="248C7404" w:rsidR="004077B7" w:rsidRDefault="007F4D4A" w:rsidP="004077B7">
      <w:r>
        <w:rPr>
          <w:noProof/>
        </w:rPr>
        <w:drawing>
          <wp:inline distT="0" distB="0" distL="0" distR="0" wp14:anchorId="354D4445" wp14:editId="34759745">
            <wp:extent cx="2854779" cy="1719742"/>
            <wp:effectExtent l="19050" t="19050" r="2222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634" cy="1799173"/>
                    </a:xfrm>
                    <a:prstGeom prst="rect">
                      <a:avLst/>
                    </a:prstGeom>
                    <a:noFill/>
                    <a:ln w="6350">
                      <a:solidFill>
                        <a:schemeClr val="tx1"/>
                      </a:solid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79F57E1C">
            <wp:extent cx="2782389" cy="572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093" cy="621280"/>
                    </a:xfrm>
                    <a:prstGeom prst="rect">
                      <a:avLst/>
                    </a:prstGeom>
                    <a:noFill/>
                    <a:ln>
                      <a:noFill/>
                    </a:ln>
                  </pic:spPr>
                </pic:pic>
              </a:graphicData>
            </a:graphic>
          </wp:inline>
        </w:drawing>
      </w:r>
    </w:p>
    <w:p w14:paraId="01965706" w14:textId="4A9947A3" w:rsidR="004077B7" w:rsidRDefault="00BB67F7" w:rsidP="00EF0971">
      <w:pPr>
        <w:rPr>
          <w:noProof/>
        </w:rPr>
      </w:pPr>
      <w:r>
        <w:rPr>
          <w:noProof/>
        </w:rPr>
        <w:t xml:space="preserve">Experiment by clicking </w:t>
      </w:r>
      <w:r w:rsidR="00EF0971">
        <w:rPr>
          <w:noProof/>
        </w:rPr>
        <w:t xml:space="preserve">these radio buttons to load the report </w:t>
      </w:r>
      <w:r w:rsidR="00A62CEB">
        <w:rPr>
          <w:noProof/>
        </w:rPr>
        <w:t xml:space="preserve">using </w:t>
      </w:r>
      <w:r>
        <w:rPr>
          <w:noProof/>
        </w:rPr>
        <w:t xml:space="preserve">different </w:t>
      </w:r>
      <w:r w:rsidR="00EF0971">
        <w:rPr>
          <w:noProof/>
        </w:rPr>
        <w:t>langauge</w:t>
      </w:r>
      <w:r w:rsidR="00894FB2">
        <w:rPr>
          <w:noProof/>
        </w:rPr>
        <w:t>s</w:t>
      </w:r>
      <w:r w:rsidR="00EF0971">
        <w:rPr>
          <w:noProof/>
        </w:rPr>
        <w:t>.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a</w:t>
      </w:r>
      <w:r w:rsidR="00894FB2">
        <w:rPr>
          <w:noProof/>
        </w:rPr>
        <w:t>n</w:t>
      </w:r>
      <w:r w:rsidR="0064580F">
        <w:rPr>
          <w:noProof/>
        </w:rPr>
        <w:t xml:space="preserve">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0DCC0A53">
            <wp:extent cx="3207476" cy="1426204"/>
            <wp:effectExtent l="19050" t="19050" r="1206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4954" cy="1491780"/>
                    </a:xfrm>
                    <a:prstGeom prst="rect">
                      <a:avLst/>
                    </a:prstGeom>
                    <a:noFill/>
                    <a:ln w="6350">
                      <a:solidFill>
                        <a:schemeClr val="tx1"/>
                      </a:solidFill>
                    </a:ln>
                  </pic:spPr>
                </pic:pic>
              </a:graphicData>
            </a:graphic>
          </wp:inline>
        </w:drawing>
      </w:r>
    </w:p>
    <w:p w14:paraId="7D46260E" w14:textId="4754B9D2"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49A37825"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xml:space="preserve">.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rsidR="00894FB2" w:rsidRPr="00894FB2">
        <w:rPr>
          <w:b/>
          <w:bCs/>
          <w:i/>
          <w:iCs/>
        </w:rPr>
        <w:t>?</w:t>
      </w:r>
      <w:r>
        <w:t xml:space="preserve"> The answer to this question is that you cannot. </w:t>
      </w:r>
    </w:p>
    <w:p w14:paraId="072EF48E" w14:textId="20FA295A" w:rsidR="00F97151" w:rsidRDefault="00F97151" w:rsidP="00F97151">
      <w:pPr>
        <w:tabs>
          <w:tab w:val="left" w:pos="8347"/>
        </w:tabs>
      </w:pPr>
      <w:r>
        <w:t xml:space="preserve">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rsidR="00894FB2" w:rsidRPr="00894FB2">
        <w:rPr>
          <w:b/>
          <w:bCs/>
          <w:i/>
          <w:iCs/>
        </w:rPr>
        <w:t>?</w:t>
      </w:r>
      <w:r>
        <w:t xml:space="preserve"> Once the text-based values for labels become part of the dataset definition, </w:t>
      </w:r>
      <w:r w:rsidR="001E299A">
        <w:t xml:space="preserve">then </w:t>
      </w:r>
      <w:r>
        <w:t xml:space="preserve">they can be localized. This leads to an innovative approach of creating </w:t>
      </w:r>
      <w:r w:rsidR="004B0491">
        <w:t xml:space="preserve">the </w:t>
      </w:r>
      <w:r w:rsidR="004B0491" w:rsidRPr="004B0491">
        <w:rPr>
          <w:b/>
          <w:bCs/>
        </w:rPr>
        <w:t>L</w:t>
      </w:r>
      <w:r w:rsidRPr="004B0491">
        <w:rPr>
          <w:b/>
          <w:bCs/>
        </w:rPr>
        <w:t xml:space="preserve">ocalized </w:t>
      </w:r>
      <w:r w:rsidR="004B0491" w:rsidRPr="004B0491">
        <w:rPr>
          <w:b/>
          <w:bCs/>
        </w:rPr>
        <w:t>L</w:t>
      </w:r>
      <w:r w:rsidRPr="004B0491">
        <w:rPr>
          <w:b/>
          <w:bCs/>
        </w:rPr>
        <w:t>abels</w:t>
      </w:r>
      <w:r>
        <w:t xml:space="preserve"> table</w:t>
      </w:r>
      <w:r w:rsidR="00ED01D5">
        <w:t xml:space="preserve">. This design technique </w:t>
      </w:r>
      <w:r>
        <w:t>will be discussed in detail in the next section of this article.</w:t>
      </w:r>
    </w:p>
    <w:p w14:paraId="2F689CAA" w14:textId="544AA816" w:rsidR="00F97151" w:rsidRDefault="00F97151" w:rsidP="00F97151">
      <w:pPr>
        <w:tabs>
          <w:tab w:val="left" w:pos="8347"/>
        </w:tabs>
      </w:pPr>
      <w:r>
        <w:t xml:space="preserve">The </w:t>
      </w:r>
      <w:proofErr w:type="spellStart"/>
      <w:r w:rsidRPr="001704F3">
        <w:rPr>
          <w:b/>
          <w:bCs/>
        </w:rPr>
        <w:t>ProductSales.pbix</w:t>
      </w:r>
      <w:proofErr w:type="spellEnd"/>
      <w:r>
        <w:t xml:space="preserve"> developer sample demonstrates how to </w:t>
      </w:r>
      <w:r w:rsidR="004B0491">
        <w:t xml:space="preserve">implement </w:t>
      </w:r>
      <w:r w:rsidR="001E299A">
        <w:t xml:space="preserve">localized </w:t>
      </w:r>
      <w:r>
        <w:t>labels</w:t>
      </w:r>
      <w:r w:rsidR="004B0491">
        <w:t xml:space="preserve"> in the left navigation menu</w:t>
      </w:r>
      <w:r>
        <w:t xml:space="preserve">. </w:t>
      </w:r>
      <w:r w:rsidR="00894FB2">
        <w:t xml:space="preserve">The </w:t>
      </w:r>
      <w:r>
        <w:t xml:space="preserve">following screenshot shows the </w:t>
      </w:r>
      <w:r w:rsidR="004B0491">
        <w:t>how button captions are translated when loaded with five different languages including English, Spanish, French, German and Dutch</w:t>
      </w:r>
      <w:r>
        <w:t>.</w:t>
      </w:r>
    </w:p>
    <w:p w14:paraId="5B4EFE9F" w14:textId="040EE5C9" w:rsidR="00F97151" w:rsidRDefault="00601E38" w:rsidP="00F97151">
      <w:r>
        <w:rPr>
          <w:noProof/>
        </w:rPr>
        <w:drawing>
          <wp:inline distT="0" distB="0" distL="0" distR="0" wp14:anchorId="3F49F4A2" wp14:editId="5A21D6DD">
            <wp:extent cx="4061507" cy="2080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6989" cy="2124198"/>
                    </a:xfrm>
                    <a:prstGeom prst="rect">
                      <a:avLst/>
                    </a:prstGeom>
                    <a:noFill/>
                    <a:ln>
                      <a:noFill/>
                    </a:ln>
                  </pic:spPr>
                </pic:pic>
              </a:graphicData>
            </a:graphic>
          </wp:inline>
        </w:drawing>
      </w:r>
    </w:p>
    <w:p w14:paraId="051CB2F9" w14:textId="42E83E09" w:rsidR="004077B7" w:rsidRDefault="00894FB2" w:rsidP="004077B7">
      <w:r>
        <w:t xml:space="preserve">The </w:t>
      </w:r>
      <w:proofErr w:type="spellStart"/>
      <w:r w:rsidR="001A6E40" w:rsidRPr="00F113D3">
        <w:rPr>
          <w:b/>
          <w:bCs/>
        </w:rPr>
        <w:t>ProductSales.pbix</w:t>
      </w:r>
      <w:proofErr w:type="spellEnd"/>
      <w:r w:rsidR="001A6E40">
        <w:t xml:space="preserve"> developer sample</w:t>
      </w:r>
      <w:r w:rsidR="00AA1C78">
        <w:t xml:space="preserve"> </w:t>
      </w:r>
      <w:r>
        <w:t xml:space="preserve">also </w:t>
      </w:r>
      <w:r w:rsidR="00AA1C78">
        <w:t xml:space="preserve">demonstrates </w:t>
      </w:r>
      <w:r w:rsidR="004B0491">
        <w:t xml:space="preserve">how to implement </w:t>
      </w:r>
      <w:r w:rsidR="003155EE">
        <w:t>data translations</w:t>
      </w:r>
      <w:r w:rsidR="00AA1C78">
        <w:t>.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62CEB">
        <w:t>Data</w:t>
      </w:r>
      <w:r w:rsidR="00AA1C78">
        <w:t xml:space="preserve"> translation</w:t>
      </w:r>
      <w:r w:rsidR="00A62CEB">
        <w:t>s</w:t>
      </w:r>
      <w:r w:rsidR="00AA1C78">
        <w:t xml:space="preserve">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7F4D4A">
        <w:t xml:space="preserve">. </w:t>
      </w:r>
      <w:r>
        <w:t xml:space="preserve">The following screenshot </w:t>
      </w:r>
      <w:r w:rsidR="004B0491">
        <w:t>shows</w:t>
      </w:r>
      <w:r>
        <w:t xml:space="preserve"> how the </w:t>
      </w:r>
      <w:proofErr w:type="spellStart"/>
      <w:r w:rsidRPr="00F113D3">
        <w:rPr>
          <w:b/>
          <w:bCs/>
        </w:rPr>
        <w:t>ProductSales.pbix</w:t>
      </w:r>
      <w:proofErr w:type="spellEnd"/>
      <w:r>
        <w:t xml:space="preserve"> developer sample </w:t>
      </w:r>
      <w:r w:rsidR="004B0491">
        <w:t xml:space="preserve">provides </w:t>
      </w:r>
      <w:r w:rsidR="003155EE">
        <w:t>data</w:t>
      </w:r>
      <w:r w:rsidR="004B0491">
        <w:t xml:space="preserve"> translations for </w:t>
      </w:r>
      <w:r>
        <w:t xml:space="preserve">product names </w:t>
      </w:r>
      <w:r w:rsidR="004B0491">
        <w:t>as well</w:t>
      </w:r>
      <w:r>
        <w:t>.</w:t>
      </w:r>
    </w:p>
    <w:p w14:paraId="57B897EC" w14:textId="6C10B763" w:rsidR="004077B7" w:rsidRDefault="00EF3757" w:rsidP="004077B7">
      <w:pPr>
        <w:tabs>
          <w:tab w:val="left" w:pos="8347"/>
        </w:tabs>
      </w:pPr>
      <w:r>
        <w:rPr>
          <w:noProof/>
        </w:rPr>
        <w:drawing>
          <wp:inline distT="0" distB="0" distL="0" distR="0" wp14:anchorId="7248E042" wp14:editId="010E6C09">
            <wp:extent cx="4624251" cy="25102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903" cy="2629483"/>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5" w:name="_Toc78189140"/>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5"/>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143759A"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w:t>
      </w:r>
      <w:r w:rsidR="00894FB2">
        <w:t>I</w:t>
      </w:r>
      <w:r>
        <w:t xml:space="preserve">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14B332AF" w:rsidR="002A7BA2" w:rsidRDefault="009F7B32" w:rsidP="002F2B26">
      <w:r>
        <w:t>A</w:t>
      </w:r>
      <w:r w:rsidR="00B37E60">
        <w:t xml:space="preserve">dding a healthy degree of padding to localized labels is the norm </w:t>
      </w:r>
      <w:r w:rsidR="00DE7AF9">
        <w:t xml:space="preserve">when developing </w:t>
      </w:r>
      <w:r w:rsidR="009C0A7D">
        <w:t xml:space="preserve">Internationalized </w:t>
      </w:r>
      <w:r w:rsidR="00DE7AF9">
        <w:t xml:space="preserve">software </w:t>
      </w:r>
      <w:r w:rsidR="00B37E60">
        <w:t>and it's essential that you test your report</w:t>
      </w:r>
      <w:r w:rsidR="009C0A7D">
        <w:t>s</w:t>
      </w:r>
      <w:r w:rsidR="00B37E60">
        <w:t xml:space="preserve"> with each language you plan to support</w:t>
      </w:r>
      <w:r w:rsidR="00DE7AF9">
        <w:t>. In essence, you need to en</w:t>
      </w:r>
      <w:r w:rsidR="00B37E60">
        <w:t>sure your report layout</w:t>
      </w:r>
      <w:r w:rsidR="009C0A7D">
        <w:t>s</w:t>
      </w:r>
      <w:r w:rsidR="00B37E60">
        <w:t xml:space="preserve">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174FF0FA" w:rsidR="00202033" w:rsidRDefault="00202033" w:rsidP="00202033">
      <w:pPr>
        <w:pStyle w:val="Heading3"/>
      </w:pPr>
      <w:bookmarkStart w:id="6" w:name="_Toc78189141"/>
      <w:r>
        <w:t xml:space="preserve">Avoid </w:t>
      </w:r>
      <w:r w:rsidR="00E10169">
        <w:t>R</w:t>
      </w:r>
      <w:r>
        <w:t xml:space="preserve">eport </w:t>
      </w:r>
      <w:r w:rsidR="00E10169">
        <w:t>D</w:t>
      </w:r>
      <w:r>
        <w:t xml:space="preserve">esign </w:t>
      </w:r>
      <w:r w:rsidR="00E10169">
        <w:t>T</w:t>
      </w:r>
      <w:r>
        <w:t xml:space="preserve">echniques that </w:t>
      </w:r>
      <w:r w:rsidR="00D0050B">
        <w:t>D</w:t>
      </w:r>
      <w:r>
        <w:t xml:space="preserve">o </w:t>
      </w:r>
      <w:r w:rsidR="00D0050B">
        <w:t>N</w:t>
      </w:r>
      <w:r>
        <w:t xml:space="preserve">ot </w:t>
      </w:r>
      <w:r w:rsidR="00E10169">
        <w:t>S</w:t>
      </w:r>
      <w:r>
        <w:t xml:space="preserve">upport </w:t>
      </w:r>
      <w:r w:rsidR="00E10169">
        <w:t>L</w:t>
      </w:r>
      <w:r>
        <w:t>ocalization</w:t>
      </w:r>
      <w:bookmarkEnd w:id="6"/>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71E02E50"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9C0A7D">
        <w:t xml:space="preserve">value to its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3DAF6256">
            <wp:extent cx="3974358" cy="214230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5627" cy="2180724"/>
                    </a:xfrm>
                    <a:prstGeom prst="rect">
                      <a:avLst/>
                    </a:prstGeom>
                    <a:noFill/>
                    <a:ln>
                      <a:noFill/>
                    </a:ln>
                  </pic:spPr>
                </pic:pic>
              </a:graphicData>
            </a:graphic>
          </wp:inline>
        </w:drawing>
      </w:r>
    </w:p>
    <w:p w14:paraId="56ACCF5A" w14:textId="3584ACCC"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suppl</w:t>
      </w:r>
      <w:r w:rsidR="004B0491">
        <w:t>y</w:t>
      </w:r>
      <w:r w:rsidR="005C07DE">
        <w:t xml:space="preserve"> </w:t>
      </w:r>
      <w:r w:rsidR="004B4C8A">
        <w:t>metadata</w:t>
      </w:r>
      <w:r w:rsidR="005C07DE">
        <w:t xml:space="preserve"> translations for the </w:t>
      </w:r>
      <w:r w:rsidR="004B4C8A">
        <w:t xml:space="preserve">names of </w:t>
      </w:r>
      <w:r w:rsidR="005C07DE">
        <w:t xml:space="preserve">columns and measures in the underlying </w:t>
      </w:r>
      <w:r w:rsidR="004D74B2">
        <w:t xml:space="preserve">dataset definition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w:t>
      </w:r>
      <w:r w:rsidR="004D74B2">
        <w:t>for</w:t>
      </w:r>
      <w:r>
        <w:t xml:space="preserve"> each language support</w:t>
      </w:r>
      <w:r w:rsidR="00890339">
        <w:t>ed</w:t>
      </w:r>
      <w:r>
        <w:t xml:space="preserve"> by the </w:t>
      </w:r>
      <w:proofErr w:type="spellStart"/>
      <w:r w:rsidRPr="00CF3ABE">
        <w:rPr>
          <w:b/>
          <w:bCs/>
        </w:rPr>
        <w:t>ProductSales.pbix</w:t>
      </w:r>
      <w:proofErr w:type="spellEnd"/>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w:t>
            </w:r>
            <w:proofErr w:type="spellStart"/>
            <w:r w:rsidR="004B4C8A" w:rsidRPr="004B4C8A">
              <w:rPr>
                <w:b w:val="0"/>
                <w:bCs w:val="0"/>
              </w:rPr>
              <w:t>en</w:t>
            </w:r>
            <w:proofErr w:type="spellEnd"/>
            <w:r w:rsidR="004B4C8A" w:rsidRPr="004B4C8A">
              <w:rPr>
                <w:b w:val="0"/>
                <w:bCs w:val="0"/>
              </w:rPr>
              <w:t>-US)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w:t>
            </w:r>
            <w:proofErr w:type="spellStart"/>
            <w:r w:rsidR="004B4C8A" w:rsidRPr="004B4C8A">
              <w:rPr>
                <w:b w:val="0"/>
                <w:bCs w:val="0"/>
              </w:rPr>
              <w:t>fr</w:t>
            </w:r>
            <w:proofErr w:type="spellEnd"/>
            <w:r w:rsidR="004B4C8A" w:rsidRPr="004B4C8A">
              <w:rPr>
                <w:b w:val="0"/>
                <w:bCs w:val="0"/>
              </w:rPr>
              <w:t>-FR)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w:t>
            </w:r>
            <w:proofErr w:type="spellStart"/>
            <w:r w:rsidR="004B4C8A" w:rsidRPr="004B4C8A">
              <w:rPr>
                <w:b w:val="0"/>
                <w:bCs w:val="0"/>
              </w:rPr>
              <w:t>nl</w:t>
            </w:r>
            <w:proofErr w:type="spellEnd"/>
            <w:r w:rsidR="004B4C8A" w:rsidRPr="004B4C8A">
              <w:rPr>
                <w:b w:val="0"/>
                <w:bCs w:val="0"/>
              </w:rPr>
              <w:t>-NL)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6716524B" w:rsidR="00CF3ABE" w:rsidRDefault="00CF3ABE" w:rsidP="00AA1E1F">
      <w:pPr>
        <w:spacing w:before="240"/>
      </w:pPr>
      <w:r>
        <w:t xml:space="preserve">Even if you don’t like </w:t>
      </w:r>
      <w:r w:rsidR="009C0A7D">
        <w:t xml:space="preserve">the dynamically-generated </w:t>
      </w:r>
      <w:r>
        <w:t xml:space="preserve">visual </w:t>
      </w:r>
      <w:r w:rsidRPr="009624A8">
        <w:rPr>
          <w:b/>
          <w:bCs/>
        </w:rPr>
        <w:t>Title</w:t>
      </w:r>
      <w:r>
        <w:t xml:space="preserve">, you must resist </w:t>
      </w:r>
      <w:r w:rsidR="009C0A7D">
        <w:t xml:space="preserve">the temptation to replace </w:t>
      </w:r>
      <w:r>
        <w:t xml:space="preserve">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5CC8FC9F" w14:textId="2CD845C0" w:rsidR="00202033" w:rsidRDefault="00202033" w:rsidP="00202033">
      <w:pPr>
        <w:pStyle w:val="Heading3"/>
      </w:pPr>
      <w:bookmarkStart w:id="7" w:name="_Toc78189142"/>
      <w:r>
        <w:t xml:space="preserve">Create the Localized Labels </w:t>
      </w:r>
      <w:r w:rsidR="00E10169">
        <w:t>T</w:t>
      </w:r>
      <w:r>
        <w:t>able</w:t>
      </w:r>
      <w:bookmarkEnd w:id="7"/>
    </w:p>
    <w:p w14:paraId="2F9AA69C" w14:textId="12E7EC00"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w:t>
      </w:r>
      <w:r w:rsidR="004D74B2">
        <w:t xml:space="preserve">dataset definition </w:t>
      </w:r>
      <w:r>
        <w:t>for localized labels.</w:t>
      </w:r>
    </w:p>
    <w:p w14:paraId="2596111B" w14:textId="45F4B60A"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w:t>
      </w:r>
      <w:r w:rsidR="004D74B2">
        <w:t xml:space="preserve">metadata </w:t>
      </w:r>
      <w:r w:rsidR="006D62B0">
        <w:t xml:space="preserve">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1443B749">
            <wp:extent cx="5755618" cy="19333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4673" cy="1946421"/>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proofErr w:type="spellStart"/>
      <w:r w:rsidRPr="006D62B0">
        <w:rPr>
          <w:b/>
          <w:bCs/>
        </w:rPr>
        <w:t>z_ignore</w:t>
      </w:r>
      <w:proofErr w:type="spellEnd"/>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62A0B2BD" w:rsidR="00650386" w:rsidRDefault="006D62B0" w:rsidP="002F2B26">
      <w:r>
        <w:lastRenderedPageBreak/>
        <w:t xml:space="preserve">Once you have created the </w:t>
      </w:r>
      <w:r w:rsidRPr="006D62B0">
        <w:rPr>
          <w:b/>
          <w:bCs/>
        </w:rPr>
        <w:t>Localized Labels</w:t>
      </w:r>
      <w:r>
        <w:t xml:space="preserve"> table, you can begin to add new measure</w:t>
      </w:r>
      <w:r w:rsidR="00A62CEB">
        <w:t>s</w:t>
      </w:r>
      <w:r>
        <w:t xml:space="preserve"> just as you would in any other Power BI Desktop project.</w:t>
      </w:r>
    </w:p>
    <w:p w14:paraId="60321E77" w14:textId="23EECFF5" w:rsidR="00650386" w:rsidRDefault="00650386" w:rsidP="002F2B26">
      <w:r>
        <w:rPr>
          <w:noProof/>
        </w:rPr>
        <w:drawing>
          <wp:inline distT="0" distB="0" distL="0" distR="0" wp14:anchorId="30DE87E9" wp14:editId="18F13CA1">
            <wp:extent cx="2243926" cy="8454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719" cy="863813"/>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6EBDC6E7" w:rsidR="00650386" w:rsidRPr="00EF16FD" w:rsidRDefault="005673C8" w:rsidP="002F2B26">
      <w:r>
        <w:t xml:space="preserve">The </w:t>
      </w:r>
      <w:proofErr w:type="spellStart"/>
      <w:r w:rsidRPr="00890339">
        <w:rPr>
          <w:b/>
          <w:bCs/>
        </w:rPr>
        <w:t>ProductSales.pbix</w:t>
      </w:r>
      <w:proofErr w:type="spellEnd"/>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4D74B2">
        <w:t xml:space="preserve">a set of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6315BDC">
            <wp:extent cx="1838057" cy="1994874"/>
            <wp:effectExtent l="19050" t="19050" r="10160" b="24765"/>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858186" cy="2016720"/>
                    </a:xfrm>
                    <a:prstGeom prst="rect">
                      <a:avLst/>
                    </a:prstGeom>
                    <a:ln>
                      <a:solidFill>
                        <a:schemeClr val="tx1"/>
                      </a:solidFill>
                    </a:ln>
                  </pic:spPr>
                </pic:pic>
              </a:graphicData>
            </a:graphic>
          </wp:inline>
        </w:drawing>
      </w:r>
    </w:p>
    <w:p w14:paraId="7C674271" w14:textId="4F1E8068" w:rsidR="002F2B26" w:rsidRDefault="005673C8" w:rsidP="002F2B26">
      <w:r>
        <w:t xml:space="preserve">Now that you've seen how to create the </w:t>
      </w:r>
      <w:r w:rsidRPr="005673C8">
        <w:rPr>
          <w:b/>
          <w:bCs/>
        </w:rPr>
        <w:t>Localized Labels</w:t>
      </w:r>
      <w:r>
        <w:t xml:space="preserve"> table, it's time to </w:t>
      </w:r>
      <w:r w:rsidR="004D74B2">
        <w:t xml:space="preserve">move ahead and </w:t>
      </w:r>
      <w:r>
        <w:t xml:space="preserve">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8" w:name="_Toc78189143"/>
      <w:r>
        <w:t xml:space="preserve">Display </w:t>
      </w:r>
      <w:r w:rsidR="00E10169">
        <w:t>L</w:t>
      </w:r>
      <w:r>
        <w:t xml:space="preserve">ocalized </w:t>
      </w:r>
      <w:r w:rsidR="00E10169">
        <w:t>L</w:t>
      </w:r>
      <w:r>
        <w:t xml:space="preserve">abels using </w:t>
      </w:r>
      <w:r w:rsidR="00E10169">
        <w:t>Power BI Core Visuals</w:t>
      </w:r>
      <w:bookmarkEnd w:id="8"/>
    </w:p>
    <w:p w14:paraId="206CDB05" w14:textId="60ABBE3E"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w:t>
      </w:r>
      <w:proofErr w:type="spellStart"/>
      <w:r w:rsidR="002F2B26" w:rsidRPr="00EF16FD">
        <w:t>Barchart</w:t>
      </w:r>
      <w:proofErr w:type="spellEnd"/>
      <w:r w:rsidR="002F2B26" w:rsidRPr="00EF16FD">
        <w:t xml:space="preserve">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w:t>
      </w:r>
      <w:r w:rsidR="009C0A7D">
        <w:t>After that</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7C354F26">
            <wp:extent cx="3879669" cy="1940014"/>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8553" cy="1984460"/>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5CE16E63">
            <wp:extent cx="4715691" cy="302003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8498" cy="3117894"/>
                    </a:xfrm>
                    <a:prstGeom prst="rect">
                      <a:avLst/>
                    </a:prstGeom>
                    <a:noFill/>
                    <a:ln>
                      <a:noFill/>
                    </a:ln>
                  </pic:spPr>
                </pic:pic>
              </a:graphicData>
            </a:graphic>
          </wp:inline>
        </w:drawing>
      </w:r>
    </w:p>
    <w:p w14:paraId="564A3A38" w14:textId="20693329" w:rsidR="00972CEA" w:rsidRDefault="00972CEA" w:rsidP="002F2B26">
      <w:r>
        <w:t xml:space="preserve">In summary, you can use </w:t>
      </w:r>
      <w:r w:rsidR="004D74B2">
        <w:t xml:space="preserve">one of </w:t>
      </w:r>
      <w:r>
        <w:t xml:space="preserve">the Power BI </w:t>
      </w:r>
      <w:r w:rsidR="004D74B2">
        <w:t xml:space="preserve">core </w:t>
      </w:r>
      <w:r>
        <w:t xml:space="preserve">visuals such as the Stacked </w:t>
      </w:r>
      <w:proofErr w:type="spellStart"/>
      <w:r>
        <w:t>Barchart</w:t>
      </w:r>
      <w:proofErr w:type="spellEnd"/>
      <w:r>
        <w:t xml:space="preserve">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4D74B2">
        <w:t xml:space="preserve">core </w:t>
      </w:r>
      <w:r w:rsidR="00382AB8">
        <w:t>visuals</w:t>
      </w:r>
      <w:r w:rsidR="000B4D72">
        <w:t xml:space="preserve">. </w:t>
      </w:r>
      <w:r>
        <w:t xml:space="preserve">For example, you cannot configure padding for the label or center its text vertically. </w:t>
      </w:r>
      <w:r w:rsidR="00C43FEC">
        <w:t xml:space="preserve">In the next section, we will discuss creating a custom visual to provide a </w:t>
      </w:r>
      <w:r w:rsidR="004D74B2">
        <w:t xml:space="preserve">better </w:t>
      </w:r>
      <w:r w:rsidR="00C43FEC">
        <w:t xml:space="preserve">design experience for </w:t>
      </w:r>
      <w:r w:rsidR="004D74B2">
        <w:t xml:space="preserve">formatting the display of </w:t>
      </w:r>
      <w:r w:rsidR="00C43FEC">
        <w:t>localized labels on a Power BI report.</w:t>
      </w:r>
    </w:p>
    <w:p w14:paraId="63A45BDB" w14:textId="3AD29AC6" w:rsidR="002F2B26" w:rsidRDefault="00202033" w:rsidP="00202033">
      <w:pPr>
        <w:pStyle w:val="Heading3"/>
      </w:pPr>
      <w:bookmarkStart w:id="9" w:name="_Toc78189144"/>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9"/>
    </w:p>
    <w:p w14:paraId="13BAC767" w14:textId="254753B7" w:rsidR="0003232D" w:rsidRDefault="00C43FEC" w:rsidP="00C43FEC">
      <w:r>
        <w:t xml:space="preserve">The </w:t>
      </w:r>
      <w:r w:rsidR="009C0A7D">
        <w:t>previous</w:t>
      </w:r>
      <w:r>
        <w:t xml:space="preserve"> section discussed using a </w:t>
      </w:r>
      <w:r w:rsidRPr="00EF16FD">
        <w:t xml:space="preserve">Stacked </w:t>
      </w:r>
      <w:proofErr w:type="spellStart"/>
      <w:r w:rsidRPr="00EF16FD">
        <w:t>Barchart</w:t>
      </w:r>
      <w:proofErr w:type="spellEnd"/>
      <w:r w:rsidRPr="00EF16FD">
        <w:t xml:space="preserve">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9C0A7D">
        <w:t xml:space="preserve">core </w:t>
      </w:r>
      <w:r w:rsidR="00382AB8">
        <w:t>visuals</w:t>
      </w:r>
      <w:r>
        <w:t xml:space="preserve"> </w:t>
      </w:r>
      <w:r w:rsidR="0003232D">
        <w:t>were designed to support this scenario</w:t>
      </w:r>
      <w:r>
        <w:t>. The reason this technique works is really a more of a coincidence than a planned outcome</w:t>
      </w:r>
      <w:r w:rsidR="002D3FE7">
        <w:t xml:space="preserve">. Furthermore, there is extra overhead due to the visual implementation being designed to do far more </w:t>
      </w:r>
      <w:proofErr w:type="spellStart"/>
      <w:r w:rsidR="002D3FE7">
        <w:t>then</w:t>
      </w:r>
      <w:proofErr w:type="spellEnd"/>
      <w:r w:rsidR="002D3FE7">
        <w:t xml:space="preserve">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2A806174" w:rsidR="002F2B26" w:rsidRPr="00EF16FD" w:rsidRDefault="00A62CEB" w:rsidP="00F801FB">
      <w:r>
        <w:t xml:space="preserve">The </w:t>
      </w:r>
      <w:r w:rsidRPr="00A62CEB">
        <w:rPr>
          <w:b/>
          <w:bCs/>
        </w:rPr>
        <w:t>Multilanguage-Reports</w:t>
      </w:r>
      <w:r>
        <w:t xml:space="preserve"> </w:t>
      </w:r>
      <w:r>
        <w:t xml:space="preserve">GitHub </w:t>
      </w:r>
      <w:r w:rsidR="0054470B">
        <w:t>repository contain</w:t>
      </w:r>
      <w:r w:rsidR="002D3FE7">
        <w:t>s</w:t>
      </w:r>
      <w:r w:rsidR="0054470B">
        <w:t xml:space="preserve"> </w:t>
      </w:r>
      <w:r w:rsidR="002D3FE7">
        <w:t xml:space="preserve">a </w:t>
      </w:r>
      <w:hyperlink r:id="rId30" w:history="1">
        <w:proofErr w:type="spellStart"/>
        <w:r w:rsidR="002D3FE7" w:rsidRPr="002D3FE7">
          <w:rPr>
            <w:rStyle w:val="Hyperlink"/>
          </w:rPr>
          <w:t>CustomVisuals</w:t>
        </w:r>
        <w:proofErr w:type="spellEnd"/>
      </w:hyperlink>
      <w:r w:rsidR="002D3FE7">
        <w:t xml:space="preserve"> folder</w:t>
      </w:r>
      <w:r w:rsidR="00F801FB">
        <w:t xml:space="preserve">. Inside the </w:t>
      </w:r>
      <w:proofErr w:type="spellStart"/>
      <w:r w:rsidR="00F801FB" w:rsidRPr="00F801FB">
        <w:rPr>
          <w:b/>
          <w:bCs/>
        </w:rPr>
        <w:t>CustomVisuals</w:t>
      </w:r>
      <w:proofErr w:type="spellEnd"/>
      <w:r w:rsidR="00F801FB">
        <w:t xml:space="preserve"> folder, there is a child folder with a custom visual project named </w:t>
      </w:r>
      <w:hyperlink r:id="rId31" w:history="1">
        <w:proofErr w:type="spellStart"/>
        <w:r w:rsidR="002D3FE7" w:rsidRPr="00082293">
          <w:rPr>
            <w:rStyle w:val="Hyperlink"/>
            <w:b/>
            <w:bCs/>
          </w:rPr>
          <w:t>l</w:t>
        </w:r>
        <w:r w:rsidR="0054470B" w:rsidRPr="00082293">
          <w:rPr>
            <w:rStyle w:val="Hyperlink"/>
            <w:b/>
            <w:bCs/>
          </w:rPr>
          <w:t>ocalizedLabel</w:t>
        </w:r>
        <w:proofErr w:type="spellEnd"/>
      </w:hyperlink>
      <w:r w:rsidR="002D3FE7" w:rsidRPr="002D3FE7">
        <w:t xml:space="preserve">. </w:t>
      </w:r>
      <w:r w:rsidR="00F801FB">
        <w:t xml:space="preserve">If you have experience with custom visual development, you can open the </w:t>
      </w:r>
      <w:hyperlink r:id="rId32" w:anchor="L33" w:history="1">
        <w:proofErr w:type="spellStart"/>
        <w:r w:rsidR="00F801FB" w:rsidRPr="00082293">
          <w:rPr>
            <w:rStyle w:val="Hyperlink"/>
          </w:rPr>
          <w:t>localizedLabel</w:t>
        </w:r>
        <w:proofErr w:type="spellEnd"/>
        <w:r w:rsidR="00F801FB" w:rsidRPr="00082293">
          <w:rPr>
            <w:rStyle w:val="Hyperlink"/>
          </w:rPr>
          <w:t xml:space="preserve"> project </w:t>
        </w:r>
        <w:r w:rsidR="00082293" w:rsidRPr="00082293">
          <w:rPr>
            <w:rStyle w:val="Hyperlink"/>
          </w:rPr>
          <w:t>source code</w:t>
        </w:r>
      </w:hyperlink>
      <w:r w:rsidR="00082293">
        <w:t xml:space="preserve"> </w:t>
      </w:r>
      <w:r w:rsidR="00F801FB">
        <w:t xml:space="preserve">in Visual Studio Code to see how this custom visual is implemented. The </w:t>
      </w:r>
      <w:proofErr w:type="spellStart"/>
      <w:r w:rsidR="00F801FB" w:rsidRPr="00F801FB">
        <w:rPr>
          <w:b/>
          <w:bCs/>
        </w:rPr>
        <w:t>CustomVisuals</w:t>
      </w:r>
      <w:proofErr w:type="spellEnd"/>
      <w:r w:rsidR="00F801FB">
        <w:t xml:space="preserve"> folder also contains a custom visual distribution file for the </w:t>
      </w:r>
      <w:proofErr w:type="spellStart"/>
      <w:r w:rsidR="00F801FB" w:rsidRPr="00F801FB">
        <w:rPr>
          <w:b/>
          <w:bCs/>
        </w:rPr>
        <w:t>localizedLabel</w:t>
      </w:r>
      <w:proofErr w:type="spellEnd"/>
      <w:r w:rsidR="00F801FB">
        <w:t xml:space="preserve"> project named </w:t>
      </w:r>
      <w:hyperlink r:id="rId33"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0066FDED">
            <wp:extent cx="4108813" cy="1142500"/>
            <wp:effectExtent l="19050" t="19050" r="25400" b="1968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4"/>
                    <a:stretch>
                      <a:fillRect/>
                    </a:stretch>
                  </pic:blipFill>
                  <pic:spPr>
                    <a:xfrm>
                      <a:off x="0" y="0"/>
                      <a:ext cx="4344638" cy="1208074"/>
                    </a:xfrm>
                    <a:prstGeom prst="rect">
                      <a:avLst/>
                    </a:prstGeom>
                    <a:ln>
                      <a:solidFill>
                        <a:schemeClr val="tx1"/>
                      </a:solidFill>
                    </a:ln>
                  </pic:spPr>
                </pic:pic>
              </a:graphicData>
            </a:graphic>
          </wp:inline>
        </w:drawing>
      </w:r>
    </w:p>
    <w:p w14:paraId="0A207C47" w14:textId="2D564341" w:rsidR="00F801FB" w:rsidRDefault="00F801FB" w:rsidP="00F801FB">
      <w:r>
        <w:lastRenderedPageBreak/>
        <w:t xml:space="preserve">Once you have imported the custom visual distribution file named </w:t>
      </w:r>
      <w:hyperlink r:id="rId35"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4D74B2">
        <w:t xml:space="preserve">an instance of the </w:t>
      </w:r>
      <w:r w:rsidR="00781E95" w:rsidRPr="004D74B2">
        <w:rPr>
          <w:b/>
          <w:bCs/>
        </w:rPr>
        <w:t>Localized Label</w:t>
      </w:r>
      <w:r w:rsidR="00781E95">
        <w:t xml:space="preserve"> visual 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6BEB4A91">
            <wp:extent cx="6524379" cy="2939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1652" cy="3028012"/>
                    </a:xfrm>
                    <a:prstGeom prst="rect">
                      <a:avLst/>
                    </a:prstGeom>
                    <a:noFill/>
                    <a:ln>
                      <a:noFill/>
                    </a:ln>
                  </pic:spPr>
                </pic:pic>
              </a:graphicData>
            </a:graphic>
          </wp:inline>
        </w:drawing>
      </w:r>
    </w:p>
    <w:p w14:paraId="74ADE837" w14:textId="465EC3C4" w:rsidR="00781E95" w:rsidRDefault="00B730EF" w:rsidP="002F2B26">
      <w:r>
        <w:t xml:space="preserve">After you have configured the </w:t>
      </w:r>
      <w:r w:rsidRPr="00B730EF">
        <w:rPr>
          <w:b/>
          <w:bCs/>
        </w:rPr>
        <w:t>Localized Label</w:t>
      </w:r>
      <w:r>
        <w:t xml:space="preserve"> data role</w:t>
      </w:r>
      <w:r w:rsidR="00382AB8">
        <w:t xml:space="preserve"> with </w:t>
      </w:r>
      <w:r w:rsidR="004D74B2">
        <w:t xml:space="preserve">a </w:t>
      </w:r>
      <w:r w:rsidR="00382AB8">
        <w:t>measure</w:t>
      </w:r>
      <w:r w:rsidR="004D74B2">
        <w:t xml:space="preserve"> from the </w:t>
      </w:r>
      <w:r w:rsidR="004D74B2" w:rsidRPr="004D74B2">
        <w:rPr>
          <w:b/>
          <w:bCs/>
        </w:rPr>
        <w:t>Localized Labels</w:t>
      </w:r>
      <w:r w:rsidR="004D74B2">
        <w:t xml:space="preserve"> table</w:t>
      </w:r>
      <w:r>
        <w:t xml:space="preserve">, you can </w:t>
      </w:r>
      <w:r w:rsidR="00382AB8">
        <w:t xml:space="preserve">then </w:t>
      </w:r>
      <w:r>
        <w:t xml:space="preserve">configure the </w:t>
      </w:r>
      <w:proofErr w:type="spellStart"/>
      <w:r>
        <w:t>font</w:t>
      </w:r>
      <w:proofErr w:type="spellEnd"/>
      <w:r>
        <w:t xml:space="preserve">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227D3FC0">
            <wp:extent cx="53551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2635" cy="4432133"/>
                    </a:xfrm>
                    <a:prstGeom prst="rect">
                      <a:avLst/>
                    </a:prstGeom>
                    <a:noFill/>
                    <a:ln>
                      <a:noFill/>
                    </a:ln>
                  </pic:spPr>
                </pic:pic>
              </a:graphicData>
            </a:graphic>
          </wp:inline>
        </w:drawing>
      </w:r>
    </w:p>
    <w:p w14:paraId="0EF63713" w14:textId="64BCA631" w:rsidR="00AA1E1F" w:rsidRDefault="00AA1E1F" w:rsidP="00AA1E1F">
      <w:pPr>
        <w:pStyle w:val="Heading3"/>
      </w:pPr>
      <w:bookmarkStart w:id="10" w:name="_Toc78189145"/>
      <w:r>
        <w:lastRenderedPageBreak/>
        <w:t xml:space="preserve">Add </w:t>
      </w:r>
      <w:r w:rsidR="00E10169">
        <w:t>S</w:t>
      </w:r>
      <w:r>
        <w:t xml:space="preserve">upport for </w:t>
      </w:r>
      <w:r w:rsidR="00E10169">
        <w:t>P</w:t>
      </w:r>
      <w:r>
        <w:t xml:space="preserve">age </w:t>
      </w:r>
      <w:r w:rsidR="00E10169">
        <w:t>N</w:t>
      </w:r>
      <w:r>
        <w:t>avigation</w:t>
      </w:r>
      <w:bookmarkEnd w:id="10"/>
    </w:p>
    <w:p w14:paraId="58B68E8B" w14:textId="7FC02559"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 where </w:t>
      </w:r>
      <w:r w:rsidR="004D74B2">
        <w:t xml:space="preserve">you add </w:t>
      </w:r>
      <w:r w:rsidR="00F65D77">
        <w:t xml:space="preserve">shapes </w:t>
      </w:r>
      <w:r w:rsidR="004D74B2">
        <w:t xml:space="preserve">to a report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navigation </w:t>
      </w:r>
      <w:r w:rsidR="004D74B2">
        <w:t>menu</w:t>
      </w:r>
      <w:r w:rsidR="001E1159">
        <w:t xml:space="preserve"> </w:t>
      </w:r>
      <w:r w:rsidR="00082293">
        <w:t xml:space="preserve">that supports localization </w:t>
      </w:r>
      <w:r w:rsidR="001E1159">
        <w:t xml:space="preserve">using </w:t>
      </w:r>
      <w:r w:rsidR="004D74B2">
        <w:t xml:space="preserve">measures from </w:t>
      </w:r>
      <w:r w:rsidR="001E1159">
        <w:t xml:space="preserve">the </w:t>
      </w:r>
      <w:r w:rsidR="001E1159" w:rsidRPr="001E1159">
        <w:rPr>
          <w:b/>
          <w:bCs/>
        </w:rPr>
        <w:t>Localized Labels</w:t>
      </w:r>
      <w:r w:rsidR="001E1159">
        <w:t xml:space="preserve"> table.</w:t>
      </w:r>
    </w:p>
    <w:p w14:paraId="2780AA7A" w14:textId="7F208015" w:rsidR="00AA1E1F" w:rsidRDefault="00082293" w:rsidP="00F65D77">
      <w:r>
        <w:t xml:space="preserve">The first thing </w:t>
      </w:r>
      <w:r w:rsidR="00B730EF">
        <w:t xml:space="preserve">you </w:t>
      </w:r>
      <w:r w:rsidR="004D74B2">
        <w:t xml:space="preserve">need to </w:t>
      </w:r>
      <w:r>
        <w:t xml:space="preserve">do is </w:t>
      </w:r>
      <w:r w:rsidR="004D74B2">
        <w:t xml:space="preserve">to </w:t>
      </w:r>
      <w:r w:rsidR="00B730EF">
        <w:t>hid</w:t>
      </w:r>
      <w:r>
        <w:t>e</w:t>
      </w:r>
      <w:r w:rsidR="00B730EF">
        <w:t xml:space="preserve"> every page in </w:t>
      </w:r>
      <w:r>
        <w:t xml:space="preserve">the </w:t>
      </w:r>
      <w:r w:rsidR="00B730EF">
        <w:t>report except for the first page which act</w:t>
      </w:r>
      <w:r w:rsidR="001E1159">
        <w:t>s</w:t>
      </w:r>
      <w:r w:rsidR="00B730EF">
        <w:t xml:space="preserve"> as the landing page.</w:t>
      </w:r>
    </w:p>
    <w:p w14:paraId="0E18D660" w14:textId="77777777" w:rsidR="00AA1E1F" w:rsidRDefault="00AA1E1F" w:rsidP="00AA1E1F">
      <w:pPr>
        <w:spacing w:before="240"/>
      </w:pPr>
      <w:r>
        <w:rPr>
          <w:noProof/>
        </w:rPr>
        <w:drawing>
          <wp:inline distT="0" distB="0" distL="0" distR="0" wp14:anchorId="040583D5" wp14:editId="2B884543">
            <wp:extent cx="6172744" cy="578303"/>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3138" cy="628931"/>
                    </a:xfrm>
                    <a:prstGeom prst="rect">
                      <a:avLst/>
                    </a:prstGeom>
                    <a:noFill/>
                    <a:ln w="6350">
                      <a:solidFill>
                        <a:schemeClr val="tx1"/>
                      </a:solidFill>
                    </a:ln>
                  </pic:spPr>
                </pic:pic>
              </a:graphicData>
            </a:graphic>
          </wp:inline>
        </w:drawing>
      </w:r>
    </w:p>
    <w:p w14:paraId="7CE11DDC" w14:textId="6494DCA4" w:rsidR="00011B5E" w:rsidRDefault="00B730EF" w:rsidP="00AA1E1F">
      <w:r>
        <w:t xml:space="preserve">Next, create a set of bookmarks. Each bookmark should be created to navigate to </w:t>
      </w:r>
      <w:r w:rsidR="004D74B2">
        <w:t xml:space="preserve">a </w:t>
      </w:r>
      <w:r>
        <w:t xml:space="preserve">specific page. </w:t>
      </w:r>
      <w:r w:rsidR="004D74B2">
        <w:t xml:space="preserve">The </w:t>
      </w:r>
      <w:proofErr w:type="spellStart"/>
      <w:r w:rsidRPr="002D3F57">
        <w:rPr>
          <w:b/>
          <w:bCs/>
        </w:rPr>
        <w:t>ProductSales.pbix</w:t>
      </w:r>
      <w:proofErr w:type="spellEnd"/>
      <w:r>
        <w:t xml:space="preserve"> developer sample </w:t>
      </w:r>
      <w:r w:rsidR="004D74B2">
        <w:t xml:space="preserve">demonstrates this technique by </w:t>
      </w:r>
      <w:r w:rsidR="00011B5E">
        <w:t xml:space="preserve">adding a </w:t>
      </w:r>
      <w:r>
        <w:t>bookmark</w:t>
      </w:r>
      <w:r w:rsidR="00011B5E">
        <w:t xml:space="preserve"> for each page supported by the navigation menu.</w:t>
      </w:r>
    </w:p>
    <w:p w14:paraId="0CCCDA30" w14:textId="77777777" w:rsidR="00AA1E1F" w:rsidRDefault="00AA1E1F" w:rsidP="00AA1E1F">
      <w:r>
        <w:rPr>
          <w:noProof/>
        </w:rPr>
        <w:drawing>
          <wp:inline distT="0" distB="0" distL="0" distR="0" wp14:anchorId="12B0AF69" wp14:editId="7915BDFA">
            <wp:extent cx="1656568" cy="204197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8903" cy="2118811"/>
                    </a:xfrm>
                    <a:prstGeom prst="rect">
                      <a:avLst/>
                    </a:prstGeom>
                    <a:noFill/>
                    <a:ln>
                      <a:noFill/>
                    </a:ln>
                  </pic:spPr>
                </pic:pic>
              </a:graphicData>
            </a:graphic>
          </wp:inline>
        </w:drawing>
      </w:r>
    </w:p>
    <w:p w14:paraId="34B96E94" w14:textId="77777777" w:rsidR="00011B5E" w:rsidRDefault="002D3F57" w:rsidP="00AA1E1F">
      <w:r>
        <w:t>Remember, that you cannot add a button with literal text</w:t>
      </w:r>
      <w:r w:rsidR="00F4343E">
        <w:t xml:space="preserve"> to a multi-language report</w:t>
      </w:r>
      <w:r>
        <w:t>. Instead, you must be a bit more creative and use a technique that supports localizing button captions. This can be accomplished by using a shape which is overlaid on top of a localized label visual.</w:t>
      </w:r>
      <w:r w:rsidR="00011B5E">
        <w:t xml:space="preserve"> </w:t>
      </w:r>
      <w:r>
        <w:t xml:space="preserve">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w:t>
      </w:r>
    </w:p>
    <w:p w14:paraId="36D21134" w14:textId="6BB80248" w:rsidR="002D3F57" w:rsidRDefault="00011B5E" w:rsidP="00AA1E1F">
      <w:r>
        <w:t xml:space="preserve">From a design perspective, </w:t>
      </w:r>
      <w:r w:rsidR="002D3F57">
        <w:t xml:space="preserve">the user sees the localized label </w:t>
      </w:r>
      <w:r>
        <w:t xml:space="preserve">with the </w:t>
      </w:r>
      <w:r w:rsidR="002D3F57">
        <w:t>button caption</w:t>
      </w:r>
      <w:r w:rsidR="001E1159">
        <w:t xml:space="preserve"> but </w:t>
      </w:r>
      <w:r>
        <w:t xml:space="preserve">does not see </w:t>
      </w:r>
      <w:r w:rsidR="001E1159">
        <w:t>the shape</w:t>
      </w:r>
      <w:r w:rsidR="002D3F57">
        <w:t xml:space="preserve">. </w:t>
      </w:r>
      <w:r w:rsidR="001E1159">
        <w:t>W</w:t>
      </w:r>
      <w:r w:rsidR="002D3F57">
        <w:t xml:space="preserve">hen the user clicks </w:t>
      </w:r>
      <w:r w:rsidR="000510B5">
        <w:t xml:space="preserve">on </w:t>
      </w:r>
      <w:r w:rsidR="002D3F57">
        <w:t xml:space="preserve">the localized label visual, </w:t>
      </w:r>
      <w:r>
        <w:t xml:space="preserve">the invisible </w:t>
      </w:r>
      <w:r w:rsidR="002D3F57">
        <w:t xml:space="preserve">shape </w:t>
      </w:r>
      <w:r>
        <w:t xml:space="preserve">on top acts as a button and </w:t>
      </w:r>
      <w:r w:rsidR="000510B5">
        <w:t xml:space="preserve">responds to the </w:t>
      </w:r>
      <w:r w:rsidR="00A62CEB">
        <w:t xml:space="preserve">user’s </w:t>
      </w:r>
      <w:r w:rsidR="000510B5">
        <w:t xml:space="preserve">click </w:t>
      </w:r>
      <w:r w:rsidR="00A62CEB">
        <w:t xml:space="preserve">action </w:t>
      </w:r>
      <w:r w:rsidR="000510B5">
        <w:t xml:space="preserve">by </w:t>
      </w:r>
      <w:r w:rsidR="002D3F57">
        <w:t>appl</w:t>
      </w:r>
      <w:r w:rsidR="000510B5">
        <w:t>ying</w:t>
      </w:r>
      <w:r w:rsidR="002D3F57">
        <w:t xml:space="preserve"> a bookmark </w:t>
      </w:r>
      <w:r w:rsidR="001E1159">
        <w:t xml:space="preserve">to </w:t>
      </w:r>
      <w:r w:rsidR="002D3F57">
        <w:t xml:space="preserve">navigate to </w:t>
      </w:r>
      <w:r>
        <w:t xml:space="preserve">the target </w:t>
      </w:r>
      <w:r w:rsidR="002D3F57">
        <w:t>page.</w:t>
      </w:r>
    </w:p>
    <w:p w14:paraId="54784746" w14:textId="701BDC7B" w:rsidR="00AA1E1F" w:rsidRDefault="00AA1E1F" w:rsidP="00AA1E1F">
      <w:r>
        <w:rPr>
          <w:noProof/>
        </w:rPr>
        <w:drawing>
          <wp:inline distT="0" distB="0" distL="0" distR="0" wp14:anchorId="5FDBD185" wp14:editId="6C32CB3D">
            <wp:extent cx="5577840" cy="114448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3486" cy="1157956"/>
                    </a:xfrm>
                    <a:prstGeom prst="rect">
                      <a:avLst/>
                    </a:prstGeom>
                    <a:noFill/>
                    <a:ln>
                      <a:noFill/>
                    </a:ln>
                  </pic:spPr>
                </pic:pic>
              </a:graphicData>
            </a:graphic>
          </wp:inline>
        </w:drawing>
      </w:r>
    </w:p>
    <w:p w14:paraId="2553342E" w14:textId="5C791AF4"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in your </w:t>
      </w:r>
      <w:r w:rsidR="003E2853">
        <w:t xml:space="preserve">multi-language </w:t>
      </w:r>
      <w:r w:rsidR="000D0FCD">
        <w:t>reporting solutions.</w:t>
      </w:r>
    </w:p>
    <w:p w14:paraId="67EAE3C8" w14:textId="18B622FB" w:rsidR="0048255E" w:rsidRDefault="00E10169" w:rsidP="0048255E">
      <w:pPr>
        <w:pStyle w:val="Heading2"/>
      </w:pPr>
      <w:bookmarkStart w:id="11" w:name="_Toc78189146"/>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1"/>
    </w:p>
    <w:p w14:paraId="08F74FFA" w14:textId="32CB347C"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0D626F8D" w:rsidR="002A7D5A" w:rsidRDefault="002A7D5A" w:rsidP="002A7D5A">
      <w:r>
        <w:t xml:space="preserve">While Power BI Desktop doesn't offer direct support for adding and managing </w:t>
      </w:r>
      <w:r w:rsidR="000510B5">
        <w:t xml:space="preserve">metadata </w:t>
      </w:r>
      <w:r>
        <w:t xml:space="preserve">translations, it is still often used in the </w:t>
      </w:r>
      <w:r w:rsidR="005E0859">
        <w:t xml:space="preserve">multi-language report </w:t>
      </w:r>
      <w:r>
        <w:t xml:space="preserve">development process. Once you've opened a PBIX project file in Power BI Desktop, the dataset </w:t>
      </w:r>
      <w:r w:rsidR="0088406B">
        <w:t xml:space="preserve">defined inside </w:t>
      </w:r>
      <w:r>
        <w:t xml:space="preserve">is loaded into memory and becomes accessible to both the Tabular Editor and to custom code you write </w:t>
      </w:r>
      <w:r w:rsidR="0057387F">
        <w:t xml:space="preserve">for an external tool </w:t>
      </w:r>
      <w:r>
        <w:t>using TOM.</w:t>
      </w:r>
    </w:p>
    <w:p w14:paraId="113EBC1A" w14:textId="5EBD70E1" w:rsidR="00136F96" w:rsidRDefault="000B3076" w:rsidP="00D03EFB">
      <w:r>
        <w:rPr>
          <w:noProof/>
        </w:rPr>
        <w:drawing>
          <wp:inline distT="0" distB="0" distL="0" distR="0" wp14:anchorId="3A9958BA" wp14:editId="21418295">
            <wp:extent cx="310896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5116" cy="1395789"/>
                    </a:xfrm>
                    <a:prstGeom prst="rect">
                      <a:avLst/>
                    </a:prstGeom>
                    <a:noFill/>
                    <a:ln>
                      <a:noFill/>
                    </a:ln>
                  </pic:spPr>
                </pic:pic>
              </a:graphicData>
            </a:graphic>
          </wp:inline>
        </w:drawing>
      </w:r>
    </w:p>
    <w:p w14:paraId="509BDA21" w14:textId="757A2E58" w:rsidR="00011B5E" w:rsidRDefault="00011B5E" w:rsidP="00011B5E">
      <w:pPr>
        <w:pStyle w:val="Callout"/>
      </w:pPr>
      <w:r>
        <w:t xml:space="preserve">While the Tabular Editor and </w:t>
      </w:r>
      <w:r w:rsidR="0057387F">
        <w:t xml:space="preserve">external tools </w:t>
      </w:r>
      <w:r w:rsidR="005E0859">
        <w:t xml:space="preserve">you </w:t>
      </w:r>
      <w:r w:rsidR="0057387F">
        <w:t xml:space="preserve">develop </w:t>
      </w:r>
      <w:r>
        <w:t xml:space="preserve">using TOM can update a dataset loaded into memory in a session of Power BI Desktop, they do not have </w:t>
      </w:r>
      <w:r w:rsidR="005E0859">
        <w:t xml:space="preserve">the ability </w:t>
      </w:r>
      <w:r>
        <w:t xml:space="preserve">to </w:t>
      </w:r>
      <w:r w:rsidR="005E0859">
        <w:t xml:space="preserve">actually </w:t>
      </w:r>
      <w:r>
        <w:t xml:space="preserve">save </w:t>
      </w:r>
      <w:r w:rsidR="005E0859">
        <w:t xml:space="preserve">their </w:t>
      </w:r>
      <w:r>
        <w:t xml:space="preserve">changes to the underlying PBIX file. After </w:t>
      </w:r>
      <w:r w:rsidR="005E0859">
        <w:t xml:space="preserve">you have updated </w:t>
      </w:r>
      <w:r>
        <w:t xml:space="preserve">a dataset using Tabular Editor or </w:t>
      </w:r>
      <w:r w:rsidR="005E0859">
        <w:t xml:space="preserve">custom code in an external tool, you will need to return to Power BI Desktop and invoke the </w:t>
      </w:r>
      <w:r w:rsidR="005E0859" w:rsidRPr="005E0859">
        <w:rPr>
          <w:b/>
          <w:bCs/>
        </w:rPr>
        <w:t>Save</w:t>
      </w:r>
      <w:r w:rsidR="005E0859">
        <w:t xml:space="preserve"> command so your changes are actually persisted into the underlying PBIX project file. If you close the PBIX project file </w:t>
      </w:r>
      <w:r w:rsidR="0006732B">
        <w:t xml:space="preserve">session </w:t>
      </w:r>
      <w:r w:rsidR="005E0859">
        <w:t>in Power BI Desktop without saving, all your changes will be discarded.</w:t>
      </w:r>
    </w:p>
    <w:p w14:paraId="0BED4CCC" w14:textId="4E06B587"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w:t>
      </w:r>
      <w:r w:rsidR="000510B5">
        <w:t>diagram</w:t>
      </w:r>
      <w:r w:rsidR="002423F0">
        <w:t>.</w:t>
      </w:r>
    </w:p>
    <w:p w14:paraId="389E7463" w14:textId="1DC61CFD" w:rsidR="00136F96" w:rsidRDefault="0057387F" w:rsidP="00D03EFB">
      <w:r>
        <w:rPr>
          <w:noProof/>
        </w:rPr>
        <w:drawing>
          <wp:inline distT="0" distB="0" distL="0" distR="0" wp14:anchorId="487CE1F2" wp14:editId="0025DC09">
            <wp:extent cx="3291840" cy="1367273"/>
            <wp:effectExtent l="0" t="0" r="381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5658" cy="1381319"/>
                    </a:xfrm>
                    <a:prstGeom prst="rect">
                      <a:avLst/>
                    </a:prstGeom>
                    <a:noFill/>
                    <a:ln>
                      <a:noFill/>
                    </a:ln>
                  </pic:spPr>
                </pic:pic>
              </a:graphicData>
            </a:graphic>
          </wp:inline>
        </w:drawing>
      </w:r>
    </w:p>
    <w:p w14:paraId="29F7F89B" w14:textId="69621B3C" w:rsidR="00295458" w:rsidRDefault="00B3018D" w:rsidP="00630D51">
      <w:pPr>
        <w:pStyle w:val="Callout"/>
      </w:pPr>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2" w:name="_Toc78189147"/>
      <w:r>
        <w:lastRenderedPageBreak/>
        <w:t xml:space="preserve">Install the </w:t>
      </w:r>
      <w:r w:rsidR="00DE7AF9">
        <w:t>Tabular Editor</w:t>
      </w:r>
      <w:bookmarkEnd w:id="12"/>
    </w:p>
    <w:p w14:paraId="2954DB51" w14:textId="47DEBB53" w:rsidR="00DE7AF9" w:rsidRDefault="002423F0" w:rsidP="00DE7AF9">
      <w:r>
        <w:t xml:space="preserve">If you plan to work with </w:t>
      </w:r>
      <w:r w:rsidR="00B3018D">
        <w:t>metadata</w:t>
      </w:r>
      <w:r>
        <w:t xml:space="preserve"> translations, you should become </w:t>
      </w:r>
      <w:r w:rsidR="002A7D5A">
        <w:t>familiar</w:t>
      </w:r>
      <w:r>
        <w:t xml:space="preserve"> with the Tabular Editor</w:t>
      </w:r>
      <w:r w:rsidR="00DE7AF9">
        <w:t>. Even if you</w:t>
      </w:r>
      <w:r w:rsidR="000E388B">
        <w:t>r</w:t>
      </w:r>
      <w:r w:rsidR="00DE7AF9">
        <w:t xml:space="preserve"> plan </w:t>
      </w:r>
      <w:r w:rsidR="000E388B">
        <w:t xml:space="preserve">is </w:t>
      </w:r>
      <w:r w:rsidR="00DE7AF9">
        <w:t xml:space="preserve">to </w:t>
      </w:r>
      <w:r w:rsidR="000E388B">
        <w:t xml:space="preserve">eventually </w:t>
      </w:r>
      <w:r w:rsidR="00DE7AF9">
        <w:t xml:space="preserve">write your own </w:t>
      </w:r>
      <w:r w:rsidR="0057387F">
        <w:t xml:space="preserve">custom </w:t>
      </w:r>
      <w:r w:rsidR="00DE7AF9">
        <w:t xml:space="preserve">code to manage translations, working with the Tabular Editor is </w:t>
      </w:r>
      <w:r w:rsidR="000510B5">
        <w:t xml:space="preserve">a great </w:t>
      </w:r>
      <w:r w:rsidR="00057454">
        <w:t xml:space="preserve">way to get started </w:t>
      </w:r>
      <w:r w:rsidR="000510B5">
        <w:t xml:space="preserve">as you begin to </w:t>
      </w:r>
      <w:r w:rsidR="00DE7AF9">
        <w:t xml:space="preserve">learn how translations are </w:t>
      </w:r>
      <w:r w:rsidR="00057454">
        <w:t xml:space="preserve">stored </w:t>
      </w:r>
      <w:r w:rsidR="00B3018D">
        <w:t xml:space="preserve">within the </w:t>
      </w:r>
      <w:r w:rsidR="00057454">
        <w:t xml:space="preserve">metadata for a </w:t>
      </w:r>
      <w:r w:rsidR="000510B5">
        <w:t xml:space="preserve">Power BI </w:t>
      </w:r>
      <w:r w:rsidR="00DE7AF9">
        <w:t>dataset</w:t>
      </w:r>
      <w:r w:rsidR="000510B5">
        <w:t xml:space="preserve"> definition</w:t>
      </w:r>
      <w:r w:rsidR="00DE7AF9">
        <w:t xml:space="preserve">.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1A6671" w:rsidP="00DE7AF9">
      <w:pPr>
        <w:rPr>
          <w:rStyle w:val="Hyperlink"/>
        </w:rPr>
      </w:pPr>
      <w:hyperlink r:id="rId43" w:history="1">
        <w:r w:rsidR="002A7D5A" w:rsidRPr="00D449D5">
          <w:rPr>
            <w:rStyle w:val="Hyperlink"/>
          </w:rPr>
          <w:t>https://github.com/otykier/TabularEditor</w:t>
        </w:r>
      </w:hyperlink>
    </w:p>
    <w:p w14:paraId="7BB5771E" w14:textId="13C1D38F" w:rsidR="0082229C" w:rsidRDefault="00057454" w:rsidP="0082229C">
      <w:r>
        <w:t xml:space="preserve">The Tabular Editor provides </w:t>
      </w:r>
      <w:r w:rsidR="00F27D44">
        <w:t xml:space="preserve">first-class support for </w:t>
      </w:r>
      <w:r w:rsidR="00874B5D">
        <w:t xml:space="preserve">managing </w:t>
      </w:r>
      <w:r w:rsidR="00F27D44">
        <w:t>dataset translations</w:t>
      </w:r>
      <w:r w:rsidR="005E0859">
        <w:t xml:space="preserve">. However, </w:t>
      </w:r>
      <w:r>
        <w:t xml:space="preserve">this is </w:t>
      </w:r>
      <w:r w:rsidR="00F27D44">
        <w:t xml:space="preserve">just one </w:t>
      </w:r>
      <w:r w:rsidR="005E0859">
        <w:t xml:space="preserve">of the many </w:t>
      </w:r>
      <w:r w:rsidR="00F27D44">
        <w:t xml:space="preserve">areas </w:t>
      </w:r>
      <w:r>
        <w:t xml:space="preserve">in which </w:t>
      </w:r>
      <w:r w:rsidR="005E0859">
        <w:t xml:space="preserve">this tool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E585D6D" w:rsidR="0082229C" w:rsidRDefault="00F814BF" w:rsidP="000E388B">
      <w:pPr>
        <w:pStyle w:val="Callout"/>
      </w:pPr>
      <w:r>
        <w:t xml:space="preserve">The Tabular Editor was created and continues to be maintained by a talented developer in the Power BI community named </w:t>
      </w:r>
      <w:r w:rsidRPr="00F814BF">
        <w:t xml:space="preserve">Daniel </w:t>
      </w:r>
      <w:proofErr w:type="spellStart"/>
      <w:r w:rsidRPr="00F814BF">
        <w:t>Otykier</w:t>
      </w:r>
      <w:proofErr w:type="spellEnd"/>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t>
      </w:r>
      <w:r w:rsidR="000E388B">
        <w:t xml:space="preserve">This article will cover using the </w:t>
      </w:r>
      <w:r w:rsidR="00F27D44">
        <w:t xml:space="preserve">free version </w:t>
      </w:r>
      <w:r w:rsidR="00874B5D">
        <w:t xml:space="preserve">of Tabular Editor </w:t>
      </w:r>
      <w:r w:rsidR="000E388B">
        <w:t xml:space="preserve">which </w:t>
      </w:r>
      <w:r w:rsidR="00F27D44">
        <w:t xml:space="preserve">provides </w:t>
      </w:r>
      <w:r w:rsidR="00874B5D">
        <w:t xml:space="preserve">support to add and manage </w:t>
      </w:r>
      <w:r w:rsidR="00B3018D">
        <w:t>metadata</w:t>
      </w:r>
      <w:r w:rsidR="00874B5D">
        <w:t xml:space="preserve"> </w:t>
      </w:r>
      <w:r w:rsidR="00F27D44">
        <w:t>translation</w:t>
      </w:r>
      <w:r w:rsidR="00874B5D">
        <w:t>s</w:t>
      </w:r>
      <w:r w:rsidR="000E388B">
        <w:t>. Y</w:t>
      </w:r>
      <w:r w:rsidR="00F27D44">
        <w:t xml:space="preserve">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not available in </w:t>
      </w:r>
      <w:r w:rsidR="00874B5D">
        <w:t>the free version</w:t>
      </w:r>
      <w:r w:rsidR="00F27D44">
        <w:t>. You can get more info</w:t>
      </w:r>
      <w:r w:rsidR="000E388B">
        <w:t xml:space="preserve"> about </w:t>
      </w:r>
      <w:r w:rsidR="00874B5D">
        <w:t>Tabular Editor</w:t>
      </w:r>
      <w:r w:rsidR="000E388B">
        <w:t xml:space="preserve"> version 3</w:t>
      </w:r>
      <w:r w:rsidR="00874B5D">
        <w:t xml:space="preserve"> at </w:t>
      </w:r>
      <w:hyperlink r:id="rId44" w:history="1">
        <w:r w:rsidR="00874B5D" w:rsidRPr="00DE6F6D">
          <w:rPr>
            <w:rStyle w:val="Hyperlink"/>
          </w:rPr>
          <w:t>https://tabulareditor.com</w:t>
        </w:r>
      </w:hyperlink>
      <w:r w:rsidR="00874B5D">
        <w:t>.</w:t>
      </w:r>
    </w:p>
    <w:p w14:paraId="1E045D03" w14:textId="5DA85A3B" w:rsidR="00914B4A" w:rsidRDefault="0006732B" w:rsidP="00D03EFB">
      <w:r>
        <w:t xml:space="preserve">After </w:t>
      </w:r>
      <w:r w:rsidR="00914B4A">
        <w:t>you</w:t>
      </w:r>
      <w:r>
        <w:t>'</w:t>
      </w:r>
      <w:r w:rsidR="00914B4A">
        <w:t>ve installed Tabular Editor, Power BI Desktop display</w:t>
      </w:r>
      <w:r>
        <w:t>s</w:t>
      </w:r>
      <w:r w:rsidR="00914B4A">
        <w:t xml:space="preserve"> a </w:t>
      </w:r>
      <w:r>
        <w:t xml:space="preserve">tile to launch </w:t>
      </w:r>
      <w:r w:rsidR="00914B4A">
        <w:t xml:space="preserve">it on the </w:t>
      </w:r>
      <w:r w:rsidR="00914B4A" w:rsidRPr="00874B5D">
        <w:rPr>
          <w:b/>
          <w:bCs/>
        </w:rPr>
        <w:t>External Tools</w:t>
      </w:r>
      <w:r w:rsidR="00914B4A">
        <w:t xml:space="preserve"> tab in the ribbon. Clicking on the </w:t>
      </w:r>
      <w:r w:rsidR="00914B4A" w:rsidRPr="00874B5D">
        <w:rPr>
          <w:b/>
          <w:bCs/>
        </w:rPr>
        <w:t>Tabular Editor</w:t>
      </w:r>
      <w:r w:rsidR="00914B4A">
        <w:t xml:space="preserve"> </w:t>
      </w:r>
      <w:r>
        <w:t>tile</w:t>
      </w:r>
      <w:r w:rsidR="00914B4A">
        <w:t xml:space="preserve"> </w:t>
      </w:r>
      <w:r w:rsidR="00E07E14">
        <w:t xml:space="preserve">in Power BI Desktop </w:t>
      </w:r>
      <w:r w:rsidR="00914B4A">
        <w:t xml:space="preserve">will launch Tabular Editor and </w:t>
      </w:r>
      <w:r w:rsidR="00874B5D">
        <w:t xml:space="preserve">automatically </w:t>
      </w:r>
      <w:r w:rsidR="00914B4A">
        <w:t xml:space="preserve">open the </w:t>
      </w:r>
      <w:r>
        <w:t xml:space="preserve">dataset definition </w:t>
      </w:r>
      <w:r w:rsidR="00914B4A">
        <w:t>for the current PBIX project file.</w:t>
      </w:r>
    </w:p>
    <w:p w14:paraId="04E00F23" w14:textId="60EFB3C4" w:rsidR="00914B4A" w:rsidRDefault="00914B4A" w:rsidP="00D03EFB">
      <w:r>
        <w:rPr>
          <w:noProof/>
        </w:rPr>
        <w:drawing>
          <wp:inline distT="0" distB="0" distL="0" distR="0" wp14:anchorId="7599BC67" wp14:editId="750AE309">
            <wp:extent cx="2024743" cy="62520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3692" cy="695904"/>
                    </a:xfrm>
                    <a:prstGeom prst="rect">
                      <a:avLst/>
                    </a:prstGeom>
                    <a:noFill/>
                    <a:ln>
                      <a:noFill/>
                    </a:ln>
                  </pic:spPr>
                </pic:pic>
              </a:graphicData>
            </a:graphic>
          </wp:inline>
        </w:drawing>
      </w:r>
    </w:p>
    <w:p w14:paraId="6D263C67" w14:textId="664D0FB1" w:rsidR="00AB3E36" w:rsidRDefault="00AB3E36" w:rsidP="00AB3E36">
      <w:pPr>
        <w:pStyle w:val="Heading3"/>
      </w:pPr>
      <w:bookmarkStart w:id="13" w:name="_Toc78189148"/>
      <w:r>
        <w:t xml:space="preserve">Add </w:t>
      </w:r>
      <w:r w:rsidR="00E10169">
        <w:t>M</w:t>
      </w:r>
      <w:r>
        <w:t xml:space="preserve">etadata </w:t>
      </w:r>
      <w:r w:rsidR="00E10169">
        <w:t>T</w:t>
      </w:r>
      <w:r>
        <w:t xml:space="preserve">ranslations by </w:t>
      </w:r>
      <w:r w:rsidR="00E10169">
        <w:t>H</w:t>
      </w:r>
      <w:r>
        <w:t>and using Tabular Editor</w:t>
      </w:r>
      <w:bookmarkEnd w:id="13"/>
    </w:p>
    <w:p w14:paraId="01510700" w14:textId="322A4EBD"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proofErr w:type="spellStart"/>
      <w:r w:rsidR="00E07E14" w:rsidRPr="00E07E14">
        <w:rPr>
          <w:b/>
          <w:bCs/>
        </w:rPr>
        <w:t>ProductSales.pbix</w:t>
      </w:r>
      <w:proofErr w:type="spellEnd"/>
      <w:r w:rsidR="00E07E14">
        <w:t xml:space="preserve"> developer sample</w:t>
      </w:r>
      <w:r w:rsidR="003B7D4E">
        <w:t>. Once you</w:t>
      </w:r>
      <w:r w:rsidR="0006732B">
        <w:t>'</w:t>
      </w:r>
      <w:r w:rsidR="003B7D4E">
        <w:t>ve select</w:t>
      </w:r>
      <w:r w:rsidR="00E07E14">
        <w:t>ed</w:t>
      </w:r>
      <w:r w:rsidR="003B7D4E">
        <w:t xml:space="preserve"> a</w:t>
      </w:r>
      <w:r w:rsidR="0006732B">
        <w:t xml:space="preserve"> dataset</w:t>
      </w:r>
      <w:r w:rsidR="003B7D4E">
        <w:t xml:space="preserve"> object,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54161966">
            <wp:extent cx="4491242" cy="2111300"/>
            <wp:effectExtent l="19050" t="19050" r="24130" b="2286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6"/>
                    <a:stretch>
                      <a:fillRect/>
                    </a:stretch>
                  </pic:blipFill>
                  <pic:spPr>
                    <a:xfrm>
                      <a:off x="0" y="0"/>
                      <a:ext cx="4672142" cy="2196340"/>
                    </a:xfrm>
                    <a:prstGeom prst="rect">
                      <a:avLst/>
                    </a:prstGeom>
                    <a:ln>
                      <a:solidFill>
                        <a:schemeClr val="tx1"/>
                      </a:solidFill>
                    </a:ln>
                  </pic:spPr>
                </pic:pic>
              </a:graphicData>
            </a:graphic>
          </wp:inline>
        </w:drawing>
      </w:r>
    </w:p>
    <w:p w14:paraId="2028D8BA" w14:textId="5EF597EE" w:rsidR="00D03EFB" w:rsidRDefault="00D23AE1" w:rsidP="003B7D4E">
      <w:r>
        <w:lastRenderedPageBreak/>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proofErr w:type="spellStart"/>
      <w:r w:rsidR="001E6956" w:rsidRPr="00666304">
        <w:rPr>
          <w:b/>
          <w:bCs/>
        </w:rPr>
        <w:t>ProductSales.pbix</w:t>
      </w:r>
      <w:proofErr w:type="spellEnd"/>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w:t>
      </w:r>
      <w:proofErr w:type="spellStart"/>
      <w:r w:rsidR="00666304" w:rsidRPr="00E07E14">
        <w:rPr>
          <w:b/>
          <w:bCs/>
        </w:rPr>
        <w:t>en</w:t>
      </w:r>
      <w:proofErr w:type="spellEnd"/>
      <w:r w:rsidR="00666304" w:rsidRPr="00E07E14">
        <w:rPr>
          <w:b/>
          <w:bCs/>
        </w:rPr>
        <w:t>)</w:t>
      </w:r>
      <w:r w:rsidR="00666304">
        <w:t xml:space="preserve"> as its </w:t>
      </w:r>
      <w:r w:rsidR="001E6956">
        <w:t xml:space="preserve">language and the </w:t>
      </w:r>
      <w:r w:rsidR="001E6956" w:rsidRPr="00860067">
        <w:rPr>
          <w:b/>
          <w:bCs/>
        </w:rPr>
        <w:t>United States</w:t>
      </w:r>
      <w:r w:rsidR="001E6956" w:rsidRPr="00E07E14">
        <w:rPr>
          <w:b/>
          <w:bCs/>
        </w:rPr>
        <w:t xml:space="preserve"> (US)</w:t>
      </w:r>
      <w:r w:rsidR="00666304">
        <w:t xml:space="preserve"> as its locale</w:t>
      </w:r>
      <w:r w:rsidR="001E6956">
        <w:t xml:space="preserve">. That's why this default culture is </w:t>
      </w:r>
      <w:r w:rsidR="00666304">
        <w:t xml:space="preserve">tagged with an </w:t>
      </w:r>
      <w:r w:rsidR="001E6956">
        <w:t xml:space="preserve">identifier of </w:t>
      </w:r>
      <w:proofErr w:type="spellStart"/>
      <w:r w:rsidR="001E6956" w:rsidRPr="001E6956">
        <w:rPr>
          <w:b/>
          <w:bCs/>
        </w:rPr>
        <w:t>en</w:t>
      </w:r>
      <w:proofErr w:type="spellEnd"/>
      <w:r w:rsidR="001E6956" w:rsidRPr="001E6956">
        <w:rPr>
          <w:b/>
          <w:bCs/>
        </w:rPr>
        <w:t>-US</w:t>
      </w:r>
      <w:r w:rsidR="001E6956">
        <w:t>.</w:t>
      </w:r>
    </w:p>
    <w:p w14:paraId="37A644FE" w14:textId="1676B27D" w:rsidR="004672BD" w:rsidRDefault="004672BD" w:rsidP="003B7D4E">
      <w:r>
        <w:rPr>
          <w:noProof/>
        </w:rPr>
        <w:drawing>
          <wp:inline distT="0" distB="0" distL="0" distR="0" wp14:anchorId="3289B76A" wp14:editId="30D26C4F">
            <wp:extent cx="990817" cy="96665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2069" cy="1026409"/>
                    </a:xfrm>
                    <a:prstGeom prst="rect">
                      <a:avLst/>
                    </a:prstGeom>
                    <a:noFill/>
                    <a:ln>
                      <a:noFill/>
                    </a:ln>
                  </pic:spPr>
                </pic:pic>
              </a:graphicData>
            </a:graphic>
          </wp:inline>
        </w:drawing>
      </w:r>
    </w:p>
    <w:p w14:paraId="62AA2672" w14:textId="67CF5561" w:rsidR="004672BD" w:rsidRDefault="001E6956" w:rsidP="003B7D4E">
      <w:r>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0E388B">
        <w:t>In a new dataset definition</w:t>
      </w:r>
      <w:r w:rsidR="00532077">
        <w:t xml:space="preserve">, the default </w:t>
      </w:r>
      <w:r w:rsidR="00532077" w:rsidRPr="00532077">
        <w:rPr>
          <w:b/>
          <w:bCs/>
        </w:rPr>
        <w:t>Culture</w:t>
      </w:r>
      <w:r w:rsidR="00532077">
        <w:t xml:space="preserve"> object will </w:t>
      </w:r>
      <w:r w:rsidR="000E388B">
        <w:t>be empty and contain no metadata translations</w:t>
      </w:r>
      <w:r w:rsidR="00532077">
        <w:t xml:space="preserve">. If you want to add </w:t>
      </w:r>
      <w:r w:rsidR="000E388B">
        <w:t xml:space="preserve">metadata </w:t>
      </w:r>
      <w:r w:rsidR="00532077">
        <w:t xml:space="preserve">translations manually, you can copy the </w:t>
      </w:r>
      <w:r w:rsidR="00532077" w:rsidRPr="00532077">
        <w:rPr>
          <w:b/>
          <w:bCs/>
        </w:rPr>
        <w:t>Name</w:t>
      </w:r>
      <w:r w:rsidR="00532077">
        <w:t xml:space="preserve"> </w:t>
      </w:r>
      <w:r w:rsidR="000E388B">
        <w:t xml:space="preserve">of </w:t>
      </w:r>
      <w:r w:rsidR="00532077">
        <w:t xml:space="preserve">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B5AE758">
            <wp:extent cx="5704410" cy="167204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068" cy="1758708"/>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1DDCDA59">
            <wp:extent cx="2168434" cy="1384315"/>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219" cy="1434611"/>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56A086A">
            <wp:extent cx="2576142" cy="151529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760" cy="1575652"/>
                    </a:xfrm>
                    <a:prstGeom prst="rect">
                      <a:avLst/>
                    </a:prstGeom>
                    <a:noFill/>
                    <a:ln>
                      <a:noFill/>
                    </a:ln>
                  </pic:spPr>
                </pic:pic>
              </a:graphicData>
            </a:graphic>
          </wp:inline>
        </w:drawing>
      </w:r>
    </w:p>
    <w:p w14:paraId="28743AF0" w14:textId="5491BE84" w:rsidR="004672BD" w:rsidRDefault="002A0156" w:rsidP="003B7D4E">
      <w:r>
        <w:lastRenderedPageBreak/>
        <w:t xml:space="preserve">The </w:t>
      </w:r>
      <w:r w:rsidR="0006732B">
        <w:t xml:space="preserve">dataset </w:t>
      </w:r>
      <w:r>
        <w:t xml:space="preserve">for </w:t>
      </w:r>
      <w:proofErr w:type="spellStart"/>
      <w:r w:rsidRPr="002A0156">
        <w:rPr>
          <w:b/>
          <w:bCs/>
        </w:rPr>
        <w:t>ProductSales.pbix</w:t>
      </w:r>
      <w:proofErr w:type="spellEnd"/>
      <w:r>
        <w:t xml:space="preserve"> has been extended with four</w:t>
      </w:r>
      <w:r w:rsidR="0006732B">
        <w:t xml:space="preserve">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w:t>
      </w:r>
      <w:r w:rsidR="00860067">
        <w:t xml:space="preserve">secondary </w:t>
      </w:r>
      <w:r w:rsidR="00687652">
        <w:t xml:space="preserve">languages including </w:t>
      </w:r>
      <w:r>
        <w:t>Spanish</w:t>
      </w:r>
      <w:r w:rsidR="0006732B">
        <w:t xml:space="preserve"> (es-ES)</w:t>
      </w:r>
      <w:r>
        <w:t>, French</w:t>
      </w:r>
      <w:r w:rsidR="0006732B">
        <w:t xml:space="preserve"> (</w:t>
      </w:r>
      <w:proofErr w:type="spellStart"/>
      <w:r w:rsidR="0006732B">
        <w:t>fr</w:t>
      </w:r>
      <w:proofErr w:type="spellEnd"/>
      <w:r w:rsidR="0006732B">
        <w:t>-FR)</w:t>
      </w:r>
      <w:r>
        <w:t>, German</w:t>
      </w:r>
      <w:r w:rsidR="0006732B">
        <w:t xml:space="preserve"> (de-DE)</w:t>
      </w:r>
      <w:r>
        <w:t xml:space="preserve"> and Dutch</w:t>
      </w:r>
      <w:r w:rsidR="0006732B">
        <w:t xml:space="preserve"> (</w:t>
      </w:r>
      <w:proofErr w:type="spellStart"/>
      <w:r w:rsidR="0006732B">
        <w:t>nl</w:t>
      </w:r>
      <w:proofErr w:type="spellEnd"/>
      <w:r w:rsidR="0006732B">
        <w:t>-NL)</w:t>
      </w:r>
      <w:r>
        <w:t>.</w:t>
      </w:r>
    </w:p>
    <w:p w14:paraId="30FEE624" w14:textId="16DFDDED" w:rsidR="004672BD" w:rsidRDefault="00517A1B" w:rsidP="003B7D4E">
      <w:r>
        <w:rPr>
          <w:noProof/>
        </w:rPr>
        <w:drawing>
          <wp:inline distT="0" distB="0" distL="0" distR="0" wp14:anchorId="52D08B4F" wp14:editId="1695BB44">
            <wp:extent cx="901337" cy="9263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8071" cy="974359"/>
                    </a:xfrm>
                    <a:prstGeom prst="rect">
                      <a:avLst/>
                    </a:prstGeom>
                    <a:noFill/>
                    <a:ln>
                      <a:noFill/>
                    </a:ln>
                  </pic:spPr>
                </pic:pic>
              </a:graphicData>
            </a:graphic>
          </wp:inline>
        </w:drawing>
      </w:r>
    </w:p>
    <w:p w14:paraId="25518106" w14:textId="607B646A" w:rsidR="00517A1B" w:rsidRDefault="002A0156" w:rsidP="003B7D4E">
      <w:r>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5DB2513B">
            <wp:extent cx="4023360" cy="133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3239" cy="1362424"/>
                    </a:xfrm>
                    <a:prstGeom prst="rect">
                      <a:avLst/>
                    </a:prstGeom>
                    <a:noFill/>
                    <a:ln>
                      <a:noFill/>
                    </a:ln>
                  </pic:spPr>
                </pic:pic>
              </a:graphicData>
            </a:graphic>
          </wp:inline>
        </w:drawing>
      </w:r>
    </w:p>
    <w:p w14:paraId="272B2401" w14:textId="2CE1231C" w:rsidR="00517A1B" w:rsidRDefault="004107D8" w:rsidP="004107D8">
      <w:r>
        <w:t xml:space="preserve">The </w:t>
      </w:r>
      <w:proofErr w:type="spellStart"/>
      <w:r w:rsidRPr="002A0156">
        <w:rPr>
          <w:b/>
          <w:bCs/>
        </w:rPr>
        <w:t>ProductSales.pbix</w:t>
      </w:r>
      <w:proofErr w:type="spellEnd"/>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39E79CB4">
            <wp:extent cx="4075611" cy="146013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568" cy="1481257"/>
                    </a:xfrm>
                    <a:prstGeom prst="rect">
                      <a:avLst/>
                    </a:prstGeom>
                    <a:noFill/>
                    <a:ln>
                      <a:noFill/>
                    </a:ln>
                  </pic:spPr>
                </pic:pic>
              </a:graphicData>
            </a:graphic>
          </wp:inline>
        </w:drawing>
      </w:r>
    </w:p>
    <w:p w14:paraId="1A920A51" w14:textId="31F384DC" w:rsidR="003E6603" w:rsidRDefault="003E6603" w:rsidP="003E6603">
      <w:pPr>
        <w:pStyle w:val="Heading3"/>
      </w:pPr>
      <w:bookmarkStart w:id="14" w:name="_Toc78189149"/>
      <w:r>
        <w:t>Sav</w:t>
      </w:r>
      <w:r w:rsidR="009D2CE1">
        <w:t>e</w:t>
      </w:r>
      <w:r>
        <w:t xml:space="preserve"> a </w:t>
      </w:r>
      <w:r w:rsidR="00E10169">
        <w:t>D</w:t>
      </w:r>
      <w:r>
        <w:t xml:space="preserve">ataset </w:t>
      </w:r>
      <w:r w:rsidR="00E10169">
        <w:t>D</w:t>
      </w:r>
      <w:r>
        <w:t xml:space="preserve">efinition as a BIM </w:t>
      </w:r>
      <w:r w:rsidR="00E10169">
        <w:t>F</w:t>
      </w:r>
      <w:r>
        <w:t>ile</w:t>
      </w:r>
      <w:bookmarkEnd w:id="14"/>
    </w:p>
    <w:p w14:paraId="1092F8A3" w14:textId="7D21F29A" w:rsidR="00517A1B" w:rsidRDefault="00EB6745" w:rsidP="003B7D4E">
      <w:r>
        <w:t xml:space="preserve">The Tabular Editor provides a </w:t>
      </w:r>
      <w:r w:rsidRPr="00EB6745">
        <w:rPr>
          <w:b/>
          <w:bCs/>
        </w:rPr>
        <w:t>Save As</w:t>
      </w:r>
      <w:r>
        <w:t xml:space="preserve"> command which can be used to save </w:t>
      </w:r>
      <w:r w:rsidR="00860067">
        <w:t xml:space="preserve">the current dataset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r w:rsidR="00860067">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28BA78E4">
            <wp:extent cx="2899954" cy="20962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3189" cy="2156392"/>
                    </a:xfrm>
                    <a:prstGeom prst="rect">
                      <a:avLst/>
                    </a:prstGeom>
                    <a:noFill/>
                    <a:ln>
                      <a:noFill/>
                    </a:ln>
                  </pic:spPr>
                </pic:pic>
              </a:graphicData>
            </a:graphic>
          </wp:inline>
        </w:drawing>
      </w:r>
    </w:p>
    <w:p w14:paraId="0FC9CC9B" w14:textId="51C39EAB" w:rsidR="00786F38" w:rsidRPr="00687652" w:rsidRDefault="00626AC0" w:rsidP="00786F38">
      <w:pPr>
        <w:rPr>
          <w:b/>
          <w:bCs/>
        </w:rPr>
      </w:pPr>
      <w:r>
        <w:lastRenderedPageBreak/>
        <w:t xml:space="preserve">The </w:t>
      </w:r>
      <w:r w:rsidR="00C571A6">
        <w:t>previous screenshot</w:t>
      </w:r>
      <w:r>
        <w:t xml:space="preserve"> shows a dataset definition with a </w:t>
      </w:r>
      <w:r w:rsidR="004107D8">
        <w:t xml:space="preserve">default </w:t>
      </w:r>
      <w:r>
        <w:t xml:space="preserve">culture </w:t>
      </w:r>
      <w:r w:rsidR="00C571A6">
        <w:t xml:space="preserve">of </w:t>
      </w:r>
      <w:proofErr w:type="spellStart"/>
      <w:r w:rsidR="00E66EA3" w:rsidRPr="00687652">
        <w:rPr>
          <w:b/>
          <w:bCs/>
        </w:rPr>
        <w:t>en</w:t>
      </w:r>
      <w:proofErr w:type="spellEnd"/>
      <w:r w:rsidR="00E66EA3" w:rsidRPr="00687652">
        <w:rPr>
          <w:b/>
          <w:bCs/>
        </w:rPr>
        <w:t>-US</w:t>
      </w:r>
      <w:r w:rsidR="004107D8">
        <w:t xml:space="preserve">. However, </w:t>
      </w:r>
      <w:bookmarkStart w:id="15" w:name="_Hlk73692707"/>
      <w:r w:rsidR="004107D8">
        <w:t xml:space="preserve">the default </w:t>
      </w:r>
      <w:r w:rsidR="004107D8" w:rsidRPr="00626AC0">
        <w:rPr>
          <w:b/>
          <w:bCs/>
        </w:rPr>
        <w:t>Culture</w:t>
      </w:r>
      <w:r w:rsidR="004107D8">
        <w:t xml:space="preserve"> object </w:t>
      </w:r>
      <w:bookmarkEnd w:id="15"/>
      <w:r w:rsidR="00E66EA3">
        <w:t xml:space="preserve">is created </w:t>
      </w:r>
      <w:r>
        <w:t xml:space="preserve">in an empty state </w:t>
      </w:r>
      <w:r w:rsidR="00E66EA3">
        <w:t xml:space="preserve">without </w:t>
      </w:r>
      <w:r>
        <w:t xml:space="preserve">no metadata </w:t>
      </w:r>
      <w:r w:rsidR="004107D8">
        <w:t>translations</w:t>
      </w:r>
      <w:r w:rsidR="00C571A6">
        <w:t xml:space="preserve"> inside</w:t>
      </w:r>
      <w:r w:rsidR="004107D8">
        <w:t xml:space="preserve">. You must </w:t>
      </w:r>
      <w:r w:rsidR="00E66EA3">
        <w:t xml:space="preserve">populate the default </w:t>
      </w:r>
      <w:r w:rsidR="00E66EA3" w:rsidRPr="00626AC0">
        <w:rPr>
          <w:b/>
          <w:bCs/>
        </w:rPr>
        <w:t>Culture</w:t>
      </w:r>
      <w:r w:rsidR="00E66EA3">
        <w:t xml:space="preserve"> object with </w:t>
      </w:r>
      <w:r>
        <w:t xml:space="preserve">metadata </w:t>
      </w:r>
      <w:r w:rsidR="00E66EA3">
        <w:t xml:space="preserve">translations </w:t>
      </w:r>
      <w:r w:rsidR="004107D8">
        <w:t>yourself</w:t>
      </w:r>
      <w:r>
        <w:t>. This can be done</w:t>
      </w:r>
      <w:r w:rsidR="003F1D1A">
        <w:t xml:space="preserve"> either by hand or by writing code to automate the process</w:t>
      </w:r>
      <w:r w:rsidR="004107D8">
        <w:t xml:space="preserve">. Once you have </w:t>
      </w:r>
      <w:r w:rsidR="00C571A6">
        <w:t xml:space="preserve">populated the default </w:t>
      </w:r>
      <w:r w:rsidR="00C571A6" w:rsidRPr="00626AC0">
        <w:rPr>
          <w:b/>
          <w:bCs/>
        </w:rPr>
        <w:t>Culture</w:t>
      </w:r>
      <w:r w:rsidR="00C571A6">
        <w:t xml:space="preserve"> object with </w:t>
      </w:r>
      <w:r>
        <w:t xml:space="preserve">metadata </w:t>
      </w:r>
      <w:r w:rsidR="004107D8">
        <w:t>translations</w:t>
      </w:r>
      <w:r w:rsidR="00E66EA3">
        <w:t xml:space="preserve">, </w:t>
      </w:r>
      <w:r>
        <w:t xml:space="preserve">they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proofErr w:type="spellStart"/>
      <w:r w:rsidR="00786F38" w:rsidRPr="00E66EA3">
        <w:rPr>
          <w:b/>
          <w:bCs/>
        </w:rPr>
        <w:t>translatedCaption</w:t>
      </w:r>
      <w:proofErr w:type="spellEnd"/>
      <w:r w:rsidR="00786F38" w:rsidRPr="002250B7">
        <w:t xml:space="preserve"> </w:t>
      </w:r>
      <w:r w:rsidR="00E66EA3">
        <w:t>property</w:t>
      </w:r>
      <w:r>
        <w:t xml:space="preserve"> as shown in the following JSON code listing</w:t>
      </w:r>
      <w:r w:rsidR="00E66EA3">
        <w:t>.</w:t>
      </w:r>
    </w:p>
    <w:p w14:paraId="4EE25C4A" w14:textId="34DA1F21" w:rsidR="00E66EA3" w:rsidRDefault="00E66EA3" w:rsidP="00786F38">
      <w:r>
        <w:rPr>
          <w:noProof/>
        </w:rPr>
        <w:drawing>
          <wp:inline distT="0" distB="0" distL="0" distR="0" wp14:anchorId="628EAB75" wp14:editId="014E9F77">
            <wp:extent cx="5316583" cy="36085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8926" cy="3705190"/>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8"/>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09259B0F">
            <wp:extent cx="4206240" cy="1554361"/>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2559" cy="1604736"/>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744DDB8E" w:rsidR="001460FC" w:rsidRDefault="00BC3555" w:rsidP="00273A8A">
      <w:r>
        <w:t xml:space="preserve">If the number of tables and fields in a </w:t>
      </w:r>
      <w:r w:rsidR="0006732B">
        <w:t>dataset</w:t>
      </w:r>
      <w:r>
        <w:t xml:space="preserve"> is small, you can add </w:t>
      </w:r>
      <w:r w:rsidR="00626AC0">
        <w:t xml:space="preserve">metadata </w:t>
      </w:r>
      <w:r>
        <w:t xml:space="preserve">translations by hand. </w:t>
      </w:r>
      <w:r w:rsidR="0022438F">
        <w:t xml:space="preserve">But what happens when </w:t>
      </w:r>
      <w:r w:rsidR="001460FC">
        <w:t xml:space="preserve">you're working with </w:t>
      </w:r>
      <w:r w:rsidR="00626AC0">
        <w:t xml:space="preserve">a </w:t>
      </w:r>
      <w:r w:rsidR="001460FC">
        <w:t xml:space="preserve">large </w:t>
      </w:r>
      <w:r w:rsidR="0006732B">
        <w:t>dataset</w:t>
      </w:r>
      <w:r w:rsidR="001460FC">
        <w:t xml:space="preserve"> </w:t>
      </w:r>
      <w:r w:rsidR="00626AC0">
        <w:t xml:space="preserve">which </w:t>
      </w:r>
      <w:r w:rsidR="001460FC">
        <w:t>contains 30 tables, 500 columns and 250 measures</w:t>
      </w:r>
      <w:r w:rsidR="0022438F">
        <w:t xml:space="preserve">? It can </w:t>
      </w:r>
      <w:r w:rsidR="001460FC">
        <w:t xml:space="preserve">take you 3-4 hours of tedious copy-and-paste operations just to populate the </w:t>
      </w:r>
      <w:r w:rsidR="00626AC0">
        <w:t xml:space="preserve">metadata </w:t>
      </w:r>
      <w:r w:rsidR="001460FC">
        <w:t xml:space="preserve">translations for the default </w:t>
      </w:r>
      <w:r w:rsidR="001460FC" w:rsidRPr="00626AC0">
        <w:rPr>
          <w:b/>
          <w:bCs/>
        </w:rPr>
        <w:t>Culture</w:t>
      </w:r>
      <w:r w:rsidR="001460FC">
        <w:t xml:space="preserve"> object</w:t>
      </w:r>
      <w:r w:rsidR="00BF6CBE">
        <w:t xml:space="preserve"> in Tabular Editor</w:t>
      </w:r>
      <w:r w:rsidR="001460FC">
        <w:t>.</w:t>
      </w:r>
      <w:r w:rsidR="00365698">
        <w:t xml:space="preserve"> </w:t>
      </w:r>
      <w:r w:rsidR="00BF6CBE">
        <w:t xml:space="preserve">The need to </w:t>
      </w:r>
      <w:r w:rsidR="00AB3E36">
        <w:t xml:space="preserve">add and </w:t>
      </w:r>
      <w:r w:rsidR="00626AC0">
        <w:t>maintain</w:t>
      </w:r>
      <w:r w:rsidR="00AB3E36">
        <w:t xml:space="preserve"> metadata translations in a more scalable manner </w:t>
      </w:r>
      <w:r w:rsidR="00365698">
        <w:t xml:space="preserve">provides motivation for </w:t>
      </w:r>
      <w:r w:rsidR="0022438F">
        <w:t xml:space="preserve">learning how to </w:t>
      </w:r>
      <w:r w:rsidR="00365698">
        <w:t>automate the process</w:t>
      </w:r>
      <w:r w:rsidR="007B1FCE">
        <w:t xml:space="preserve"> </w:t>
      </w:r>
      <w:r w:rsidR="00626AC0">
        <w:t xml:space="preserve">by writing custom code which uses the </w:t>
      </w:r>
      <w:r w:rsidR="007B1FCE">
        <w:t>Tabular Object Model (TOM)</w:t>
      </w:r>
      <w:r w:rsidR="00365698">
        <w:t>.</w:t>
      </w:r>
    </w:p>
    <w:p w14:paraId="623168CF" w14:textId="1FE3DCFD" w:rsidR="0081476E" w:rsidRDefault="004574E1" w:rsidP="004574E1">
      <w:pPr>
        <w:pStyle w:val="Heading3"/>
      </w:pPr>
      <w:bookmarkStart w:id="16" w:name="_Toc78189150"/>
      <w:r>
        <w:lastRenderedPageBreak/>
        <w:t>Program</w:t>
      </w:r>
      <w:r w:rsidR="00670B74">
        <w:t xml:space="preserve"> with</w:t>
      </w:r>
      <w:r>
        <w:t xml:space="preserve"> Advanced Scripting in Tabular Editor</w:t>
      </w:r>
      <w:bookmarkEnd w:id="16"/>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4AFCB4C5" w:rsidR="009D2CE1" w:rsidRDefault="00670B74" w:rsidP="004F4C15">
      <w:pPr>
        <w:pStyle w:val="Callout"/>
      </w:pPr>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w:t>
      </w:r>
      <w:r w:rsidR="00D77474">
        <w:t xml:space="preserve">directly </w:t>
      </w:r>
      <w:r w:rsidR="00FC553D">
        <w:t xml:space="preserve">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w:t>
      </w:r>
      <w:r w:rsidR="00D77474">
        <w:t xml:space="preserve">off </w:t>
      </w:r>
      <w:r w:rsidR="0034429F">
        <w:t xml:space="preserve">by </w:t>
      </w:r>
      <w:r w:rsidR="00502372">
        <w:t>read</w:t>
      </w:r>
      <w:r w:rsidR="0034429F">
        <w:t>ing</w:t>
      </w:r>
      <w:r w:rsidR="00502372">
        <w:t xml:space="preserve"> the </w:t>
      </w:r>
      <w:hyperlink r:id="rId60"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w:t>
      </w:r>
      <w:proofErr w:type="spellStart"/>
      <w:r w:rsidR="002C0785">
        <w:t>treeview</w:t>
      </w:r>
      <w:proofErr w:type="spellEnd"/>
      <w:r w:rsidR="002C0785">
        <w:t xml:space="preserve">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7AFD536C" w:rsidR="0094615E" w:rsidRDefault="002C0785" w:rsidP="00AB3E36">
      <w:r>
        <w:t>Click the green arrow but</w:t>
      </w:r>
      <w:r w:rsidR="00E94DB4">
        <w:t>ton</w:t>
      </w:r>
      <w:r>
        <w:t xml:space="preserve"> on the </w:t>
      </w:r>
      <w:r w:rsidRPr="00C34BCB">
        <w:rPr>
          <w:b/>
          <w:bCs/>
        </w:rPr>
        <w:t xml:space="preserve">Advanced </w:t>
      </w:r>
      <w:r w:rsidR="00C34BCB" w:rsidRPr="00C34BCB">
        <w:rPr>
          <w:b/>
          <w:bCs/>
        </w:rPr>
        <w:t>Scripting</w:t>
      </w:r>
      <w:r>
        <w:t xml:space="preserve"> toolbar </w:t>
      </w:r>
      <w:r w:rsidR="00E94DB4">
        <w:t xml:space="preserve">or press </w:t>
      </w:r>
      <w:r w:rsidR="00860067">
        <w:t xml:space="preserve">the </w:t>
      </w:r>
      <w:r w:rsidR="00E94DB4" w:rsidRPr="00860067">
        <w:rPr>
          <w:b/>
          <w:bCs/>
        </w:rPr>
        <w:t>{F5}</w:t>
      </w:r>
      <w:r w:rsidR="00E94DB4">
        <w:t xml:space="preserve"> key </w:t>
      </w:r>
      <w:r>
        <w:t>to execute your code.</w:t>
      </w:r>
      <w:r w:rsidR="00860067">
        <w:t xml:space="preserve"> When the code executes, it should display a model dialog with your message.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63836CE4" w:rsidR="00451C87" w:rsidRDefault="002C0785" w:rsidP="00AB3E36">
      <w:r>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1ACC8CDF">
            <wp:extent cx="3670663" cy="126176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5594" cy="1311582"/>
                    </a:xfrm>
                    <a:prstGeom prst="rect">
                      <a:avLst/>
                    </a:prstGeom>
                    <a:noFill/>
                    <a:ln>
                      <a:noFill/>
                    </a:ln>
                  </pic:spPr>
                </pic:pic>
              </a:graphicData>
            </a:graphic>
          </wp:inline>
        </w:drawing>
      </w:r>
    </w:p>
    <w:p w14:paraId="74BA09C1" w14:textId="377E61A0" w:rsidR="00A724A8" w:rsidRDefault="002C7EAA" w:rsidP="005B6852">
      <w:r>
        <w:t xml:space="preserve">The </w:t>
      </w:r>
      <w:r w:rsidRPr="002C7EAA">
        <w:rPr>
          <w:b/>
          <w:bCs/>
        </w:rPr>
        <w:t>Selected</w:t>
      </w:r>
      <w:r>
        <w:t xml:space="preserve"> object makes it possible to write </w:t>
      </w:r>
      <w:r w:rsidR="005B6852">
        <w:t>generic batch</w:t>
      </w:r>
      <w:r w:rsidR="00860067">
        <w:t>es</w:t>
      </w:r>
      <w:r w:rsidR="005B6852">
        <w:t xml:space="preserve">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w:t>
      </w:r>
      <w:proofErr w:type="spellStart"/>
      <w:r>
        <w:t>treeview</w:t>
      </w:r>
      <w:proofErr w:type="spellEnd"/>
      <w:r>
        <w:t xml:space="preserve">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w:t>
      </w:r>
      <w:r w:rsidR="00D77474">
        <w:t xml:space="preserve">dataset </w:t>
      </w:r>
      <w:r w:rsidR="005B6852">
        <w:t>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54543D5F" w:rsidR="002C0785" w:rsidRDefault="0092338A" w:rsidP="00AB3E36">
      <w:r>
        <w:lastRenderedPageBreak/>
        <w:t xml:space="preserve">Now select a table in the </w:t>
      </w:r>
      <w:proofErr w:type="spellStart"/>
      <w:r>
        <w:t>treeview</w:t>
      </w:r>
      <w:proofErr w:type="spellEnd"/>
      <w:r>
        <w:t xml:space="preserve"> and execute the C# code. Your code </w:t>
      </w:r>
      <w:r w:rsidR="005B6852">
        <w:t xml:space="preserve">is able to access the dataset object for whatever table, column or measure is selected in the </w:t>
      </w:r>
      <w:proofErr w:type="spellStart"/>
      <w:r w:rsidR="005B6852">
        <w:t>treeview</w:t>
      </w:r>
      <w:proofErr w:type="spellEnd"/>
      <w:r w:rsidR="005B6852">
        <w:t xml:space="preserve"> control and </w:t>
      </w:r>
      <w:r w:rsidR="00D77474">
        <w:t xml:space="preserve">to </w:t>
      </w:r>
      <w:r w:rsidR="005B6852">
        <w:t xml:space="preserve">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5527946D">
            <wp:extent cx="3240253" cy="1178118"/>
            <wp:effectExtent l="19050" t="19050" r="1778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102"/>
                    <a:stretch/>
                  </pic:blipFill>
                  <pic:spPr bwMode="auto">
                    <a:xfrm>
                      <a:off x="0" y="0"/>
                      <a:ext cx="3357531" cy="122075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B0FB252" w14:textId="466D6C74" w:rsidR="005B6852" w:rsidRDefault="005B6852" w:rsidP="00AB3E36">
      <w:r>
        <w:t xml:space="preserve">Now let's write some C# code to populate </w:t>
      </w:r>
      <w:r w:rsidR="00D77474">
        <w:t xml:space="preserve">a dataset object with </w:t>
      </w:r>
      <w:r>
        <w:t xml:space="preserve">the metadata translations for 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proofErr w:type="spellStart"/>
      <w:r w:rsidRPr="005B6852">
        <w:rPr>
          <w:b/>
          <w:bCs/>
        </w:rPr>
        <w:t>en</w:t>
      </w:r>
      <w:proofErr w:type="spellEnd"/>
      <w:r w:rsidRPr="005B6852">
        <w:rPr>
          <w:b/>
          <w:bCs/>
        </w:rPr>
        <w:t>-US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605A86F2"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proofErr w:type="spellStart"/>
      <w:r w:rsidR="000A2A4F" w:rsidRPr="00553838">
        <w:rPr>
          <w:b/>
          <w:bCs/>
        </w:rPr>
        <w:t>TranslatedNames</w:t>
      </w:r>
      <w:proofErr w:type="spellEnd"/>
      <w:r w:rsidR="000A2A4F">
        <w:t xml:space="preserve"> and </w:t>
      </w:r>
      <w:proofErr w:type="spellStart"/>
      <w:r w:rsidR="000A2A4F" w:rsidRPr="00553838">
        <w:rPr>
          <w:b/>
          <w:bCs/>
        </w:rPr>
        <w:t>TranslatedDescriptions</w:t>
      </w:r>
      <w:proofErr w:type="spellEnd"/>
      <w:r w:rsidR="00553838">
        <w:t xml:space="preserve">. These collections are implemented as dictionaries which make it </w:t>
      </w:r>
      <w:r>
        <w:t xml:space="preserve">easy </w:t>
      </w:r>
      <w:r w:rsidR="00553838">
        <w:t xml:space="preserve">to add or overwrite a </w:t>
      </w:r>
      <w:r w:rsidR="00C34BCB">
        <w:t xml:space="preserve">metadata </w:t>
      </w:r>
      <w:r w:rsidR="00553838">
        <w:t xml:space="preserve">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4BF2634C" w:rsidR="002C46D8" w:rsidRDefault="007724B9" w:rsidP="007724B9">
      <w:r>
        <w:t xml:space="preserve">Now, let's say you want to </w:t>
      </w:r>
      <w:r w:rsidR="00553838">
        <w:t xml:space="preserve">write </w:t>
      </w:r>
      <w:r w:rsidR="00497EDC">
        <w:t xml:space="preserve">C# </w:t>
      </w:r>
      <w:r w:rsidR="00553838">
        <w:t xml:space="preserve">code </w:t>
      </w:r>
      <w:r w:rsidR="00860067">
        <w:t xml:space="preserve">which </w:t>
      </w:r>
      <w:r w:rsidR="00497EDC">
        <w:t>program</w:t>
      </w:r>
      <w:r w:rsidR="00860067">
        <w:t>s</w:t>
      </w:r>
      <w:r w:rsidR="00497EDC">
        <w:t xml:space="preserve"> against a </w:t>
      </w:r>
      <w:r w:rsidR="00860067" w:rsidRPr="00860067">
        <w:rPr>
          <w:b/>
          <w:bCs/>
        </w:rPr>
        <w:t>T</w:t>
      </w:r>
      <w:r w:rsidR="00497EDC" w:rsidRPr="00860067">
        <w:rPr>
          <w:b/>
          <w:bCs/>
        </w:rPr>
        <w:t>able</w:t>
      </w:r>
      <w:r w:rsidR="00497EDC">
        <w:t xml:space="preserve"> object select</w:t>
      </w:r>
      <w:r w:rsidR="00860067">
        <w:t>ed</w:t>
      </w:r>
      <w:r w:rsidR="00497EDC">
        <w:t xml:space="preserve"> </w:t>
      </w:r>
      <w:r w:rsidR="00860067">
        <w:t xml:space="preserve">in the left-hand </w:t>
      </w:r>
      <w:proofErr w:type="spellStart"/>
      <w:r w:rsidR="00860067">
        <w:t>treeview</w:t>
      </w:r>
      <w:proofErr w:type="spellEnd"/>
      <w:r w:rsidR="00497EDC">
        <w:t xml:space="preserve"> and </w:t>
      </w:r>
      <w:r w:rsidR="00376202">
        <w:t xml:space="preserve">add </w:t>
      </w:r>
      <w:r w:rsidR="00C34BCB">
        <w:t xml:space="preserve">metadata </w:t>
      </w:r>
      <w:r w:rsidR="00553838">
        <w:t xml:space="preserve">translations </w:t>
      </w:r>
      <w:r w:rsidR="00376202">
        <w:t xml:space="preserve">for the default culture. First, you </w:t>
      </w:r>
      <w:r w:rsidR="00C34BCB">
        <w:t xml:space="preserve">must </w:t>
      </w:r>
      <w:r w:rsidR="00376202">
        <w:t xml:space="preserve">determine the </w:t>
      </w:r>
      <w:r w:rsidR="00C34BCB">
        <w:t xml:space="preserve">name of the </w:t>
      </w:r>
      <w:r w:rsidR="00376202">
        <w:t xml:space="preserve">default culture using </w:t>
      </w:r>
      <w:proofErr w:type="spellStart"/>
      <w:r w:rsidR="00376202" w:rsidRPr="00376202">
        <w:rPr>
          <w:b/>
          <w:bCs/>
        </w:rPr>
        <w:t>Model.Culture</w:t>
      </w:r>
      <w:proofErr w:type="spellEnd"/>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proofErr w:type="spellStart"/>
      <w:r w:rsidR="00376202" w:rsidRPr="00376202">
        <w:rPr>
          <w:b/>
          <w:bCs/>
        </w:rPr>
        <w:t>Selected.Table</w:t>
      </w:r>
      <w:proofErr w:type="spellEnd"/>
      <w:r w:rsidR="00376202">
        <w:t xml:space="preserve"> object and add them to the </w:t>
      </w:r>
      <w:proofErr w:type="spellStart"/>
      <w:r w:rsidR="00376202" w:rsidRPr="00553838">
        <w:rPr>
          <w:b/>
          <w:bCs/>
        </w:rPr>
        <w:t>TranslatedNames</w:t>
      </w:r>
      <w:proofErr w:type="spellEnd"/>
      <w:r w:rsidR="00376202">
        <w:t xml:space="preserve"> collection and the </w:t>
      </w:r>
      <w:proofErr w:type="spellStart"/>
      <w:r w:rsidR="00376202" w:rsidRPr="00553838">
        <w:rPr>
          <w:b/>
          <w:bCs/>
        </w:rPr>
        <w:t>TranslatedDescriptions</w:t>
      </w:r>
      <w:proofErr w:type="spellEnd"/>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2667836E" w:rsidR="001A5349" w:rsidRDefault="00376202" w:rsidP="00AB3E36">
      <w:r>
        <w:t xml:space="preserve">This code </w:t>
      </w:r>
      <w:r w:rsidR="007724B9">
        <w:t xml:space="preserve">demonstrates a pattern </w:t>
      </w:r>
      <w:r w:rsidR="0095390B">
        <w:t xml:space="preserve">for </w:t>
      </w:r>
      <w:r w:rsidR="00497EDC">
        <w:t>programming dataset object</w:t>
      </w:r>
      <w:r w:rsidR="0095390B">
        <w:t>s</w:t>
      </w:r>
      <w:r w:rsidR="00497EDC">
        <w:t xml:space="preserve"> </w:t>
      </w:r>
      <w:r w:rsidR="0095390B">
        <w:t xml:space="preserve">that </w:t>
      </w:r>
      <w:r>
        <w:t>populate</w:t>
      </w:r>
      <w:r w:rsidR="0095390B">
        <w:t>s</w:t>
      </w:r>
      <w:r>
        <w:t xml:space="preserve"> </w:t>
      </w:r>
      <w:r w:rsidR="0095390B">
        <w:t xml:space="preserve">the </w:t>
      </w:r>
      <w:r>
        <w:t>default culture</w:t>
      </w:r>
      <w:r w:rsidR="00BC79C1">
        <w:t xml:space="preserve"> with translations</w:t>
      </w:r>
      <w:r>
        <w:t xml:space="preserve">. </w:t>
      </w:r>
      <w:r w:rsidR="00B136A4">
        <w:t>Y</w:t>
      </w:r>
      <w:r>
        <w:t xml:space="preserve">ou </w:t>
      </w:r>
      <w:r w:rsidR="0095390B">
        <w:t xml:space="preserve">can observe how </w:t>
      </w:r>
      <w:r w:rsidR="00BC79C1">
        <w:t xml:space="preserve">values for the </w:t>
      </w:r>
      <w:r w:rsidR="00B136A4" w:rsidRPr="00B136A4">
        <w:rPr>
          <w:b/>
          <w:bCs/>
        </w:rPr>
        <w:t>Name</w:t>
      </w:r>
      <w:r w:rsidR="00B136A4">
        <w:t xml:space="preserve"> </w:t>
      </w:r>
      <w:r w:rsidR="00BC79C1">
        <w:t xml:space="preserve">property </w:t>
      </w:r>
      <w:r w:rsidR="00B136A4">
        <w:t>and</w:t>
      </w:r>
      <w:r w:rsidR="00BC79C1">
        <w:t xml:space="preserve"> the</w:t>
      </w:r>
      <w:r w:rsidR="00B136A4">
        <w:t xml:space="preserve"> </w:t>
      </w:r>
      <w:r w:rsidR="00B136A4" w:rsidRPr="00B136A4">
        <w:rPr>
          <w:b/>
          <w:bCs/>
        </w:rPr>
        <w:t>Description</w:t>
      </w:r>
      <w:r w:rsidR="00B136A4">
        <w:t xml:space="preserve"> </w:t>
      </w:r>
      <w:r w:rsidR="00BC79C1">
        <w:t xml:space="preserve">property </w:t>
      </w:r>
      <w:r w:rsidR="0095390B">
        <w:t xml:space="preserve">can be used to add metadata </w:t>
      </w:r>
      <w:r w:rsidR="00B136A4">
        <w:t xml:space="preserve">translations </w:t>
      </w:r>
      <w:r w:rsidR="0095390B">
        <w:t>into the default culture using the</w:t>
      </w:r>
      <w:r w:rsidR="00BC79C1">
        <w:t xml:space="preserve"> convenience collections </w:t>
      </w:r>
      <w:proofErr w:type="spellStart"/>
      <w:r w:rsidR="00497EDC" w:rsidRPr="00497EDC">
        <w:rPr>
          <w:b/>
          <w:bCs/>
        </w:rPr>
        <w:t>TranslatedNames</w:t>
      </w:r>
      <w:proofErr w:type="spellEnd"/>
      <w:r w:rsidR="00497EDC">
        <w:t xml:space="preserve"> and </w:t>
      </w:r>
      <w:proofErr w:type="spellStart"/>
      <w:r w:rsidR="00497EDC" w:rsidRPr="00497EDC">
        <w:rPr>
          <w:b/>
          <w:bCs/>
        </w:rPr>
        <w:t>TranslatedDescriptions</w:t>
      </w:r>
      <w:proofErr w:type="spellEnd"/>
      <w:r w:rsidR="0095390B">
        <w:t>.</w:t>
      </w:r>
    </w:p>
    <w:p w14:paraId="3C04F428" w14:textId="53AE1654" w:rsidR="001A5349" w:rsidRDefault="001A5349" w:rsidP="00AB3E36">
      <w:r>
        <w:rPr>
          <w:noProof/>
        </w:rPr>
        <w:drawing>
          <wp:inline distT="0" distB="0" distL="0" distR="0" wp14:anchorId="08402C4D" wp14:editId="777E65AA">
            <wp:extent cx="3675517" cy="137440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03754" cy="1422357"/>
                    </a:xfrm>
                    <a:prstGeom prst="rect">
                      <a:avLst/>
                    </a:prstGeom>
                    <a:noFill/>
                    <a:ln>
                      <a:noFill/>
                    </a:ln>
                  </pic:spPr>
                </pic:pic>
              </a:graphicData>
            </a:graphic>
          </wp:inline>
        </w:drawing>
      </w:r>
    </w:p>
    <w:p w14:paraId="443F6ED9" w14:textId="78394898" w:rsidR="001A5349" w:rsidRDefault="007724B9" w:rsidP="00AB3E36">
      <w:r>
        <w:t>When using Advanced Script</w:t>
      </w:r>
      <w:r w:rsidR="00B136A4">
        <w:t>ing</w:t>
      </w:r>
      <w:r>
        <w:t xml:space="preserve">, all dataset objects provide the two convenience collections named </w:t>
      </w:r>
      <w:proofErr w:type="spellStart"/>
      <w:r w:rsidRPr="00553838">
        <w:rPr>
          <w:b/>
          <w:bCs/>
        </w:rPr>
        <w:t>TranslatedNames</w:t>
      </w:r>
      <w:proofErr w:type="spellEnd"/>
      <w:r>
        <w:t xml:space="preserve"> and </w:t>
      </w:r>
      <w:proofErr w:type="spellStart"/>
      <w:r w:rsidRPr="00553838">
        <w:rPr>
          <w:b/>
          <w:bCs/>
        </w:rPr>
        <w:t>TranslatedDescriptions</w:t>
      </w:r>
      <w:proofErr w:type="spellEnd"/>
      <w:r w:rsidRPr="007724B9">
        <w:t>.</w:t>
      </w:r>
      <w:r>
        <w:t xml:space="preserve"> </w:t>
      </w:r>
      <w:r w:rsidR="00B136A4">
        <w:t xml:space="preserve">When you program against columns, measures and hierarchies, you have access to a third convenience </w:t>
      </w:r>
      <w:r w:rsidR="00E202F6">
        <w:t xml:space="preserve">collection named </w:t>
      </w:r>
      <w:proofErr w:type="spellStart"/>
      <w:r w:rsidR="00E202F6" w:rsidRPr="00E202F6">
        <w:rPr>
          <w:b/>
          <w:bCs/>
        </w:rPr>
        <w:t>TranslatedDisplayFolder</w:t>
      </w:r>
      <w:r w:rsidR="00B136A4">
        <w:rPr>
          <w:b/>
          <w:bCs/>
        </w:rPr>
        <w:t>s</w:t>
      </w:r>
      <w:proofErr w:type="spellEnd"/>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lastRenderedPageBreak/>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proofErr w:type="spellStart"/>
      <w:r w:rsidRPr="0022794A">
        <w:rPr>
          <w:b/>
          <w:bCs/>
        </w:rPr>
        <w:t>DisplayFolder</w:t>
      </w:r>
      <w:proofErr w:type="spellEnd"/>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7533CB67">
            <wp:extent cx="5280944" cy="2188573"/>
            <wp:effectExtent l="19050" t="19050" r="1524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6237"/>
                    <a:stretch/>
                  </pic:blipFill>
                  <pic:spPr bwMode="auto">
                    <a:xfrm>
                      <a:off x="0" y="0"/>
                      <a:ext cx="5354651" cy="221911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26B30B" w14:textId="399A846C"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w:t>
      </w:r>
      <w:r w:rsidR="007C4BB8">
        <w:t xml:space="preserve">You can typically avoid hidden tables as their columns and measures will not require localization. </w:t>
      </w:r>
      <w:r w:rsidR="00992FF2">
        <w:t xml:space="preserve">Inside the outer </w:t>
      </w:r>
      <w:r w:rsidR="00992FF2" w:rsidRPr="00992FF2">
        <w:rPr>
          <w:b/>
          <w:bCs/>
        </w:rPr>
        <w:t>foreach</w:t>
      </w:r>
      <w:r w:rsidR="00992FF2">
        <w:t xml:space="preserve"> loop, you can add inner </w:t>
      </w:r>
      <w:r w:rsidR="00992FF2" w:rsidRPr="00992FF2">
        <w:rPr>
          <w:b/>
          <w:bCs/>
        </w:rPr>
        <w:t>foreach</w:t>
      </w:r>
      <w:r w:rsidR="00992FF2">
        <w:t xml:space="preserve"> loops to enumerate through the </w:t>
      </w:r>
      <w:r w:rsidR="00A64824">
        <w:t xml:space="preserve">three main collections for each table named </w:t>
      </w:r>
      <w:r w:rsidR="00A64824" w:rsidRPr="00A64824">
        <w:rPr>
          <w:b/>
          <w:bCs/>
        </w:rPr>
        <w:t>C</w:t>
      </w:r>
      <w:r w:rsidR="00992FF2" w:rsidRPr="00A64824">
        <w:rPr>
          <w:b/>
          <w:bCs/>
        </w:rPr>
        <w:t>olumns</w:t>
      </w:r>
      <w:r w:rsidR="00992FF2">
        <w:t xml:space="preserve">, </w:t>
      </w:r>
      <w:r w:rsidR="00A64824" w:rsidRPr="00A64824">
        <w:rPr>
          <w:b/>
          <w:bCs/>
        </w:rPr>
        <w:t>M</w:t>
      </w:r>
      <w:r w:rsidR="00992FF2" w:rsidRPr="00A64824">
        <w:rPr>
          <w:b/>
          <w:bCs/>
        </w:rPr>
        <w:t>easure</w:t>
      </w:r>
      <w:r w:rsidRPr="00A64824">
        <w:rPr>
          <w:b/>
          <w:bCs/>
        </w:rPr>
        <w:t>s</w:t>
      </w:r>
      <w:r w:rsidR="00992FF2">
        <w:t xml:space="preserve"> and </w:t>
      </w:r>
      <w:r w:rsidR="00A64824" w:rsidRPr="00A64824">
        <w:rPr>
          <w:b/>
          <w:bCs/>
        </w:rPr>
        <w:t>H</w:t>
      </w:r>
      <w:r w:rsidR="00992FF2" w:rsidRPr="00A64824">
        <w:rPr>
          <w:b/>
          <w:bCs/>
        </w:rPr>
        <w:t>ierarch</w:t>
      </w:r>
      <w:r w:rsidRPr="00A64824">
        <w:rPr>
          <w:b/>
          <w:bCs/>
        </w:rPr>
        <w:t>ies</w:t>
      </w:r>
      <w:r w:rsidR="00992FF2">
        <w:t xml:space="preserve">. </w:t>
      </w:r>
      <w:r w:rsidR="00A64824">
        <w:t xml:space="preserve">You must add one more </w:t>
      </w:r>
      <w:r w:rsidR="00A64824" w:rsidRPr="00A64824">
        <w:rPr>
          <w:b/>
          <w:bCs/>
        </w:rPr>
        <w:t>foreach</w:t>
      </w:r>
      <w:r w:rsidR="00A64824">
        <w:t xml:space="preserve"> loop inside to </w:t>
      </w:r>
      <w:r w:rsidR="00787718">
        <w:t>h</w:t>
      </w:r>
      <w:r w:rsidR="00A64824" w:rsidRPr="00787718">
        <w:t>ierarchies</w:t>
      </w:r>
      <w:r w:rsidR="00A64824">
        <w:t xml:space="preserve"> </w:t>
      </w:r>
      <w:r w:rsidR="00A64824" w:rsidRPr="00A64824">
        <w:rPr>
          <w:b/>
          <w:bCs/>
        </w:rPr>
        <w:t>foreach</w:t>
      </w:r>
      <w:r w:rsidR="00A64824">
        <w:t xml:space="preserve"> loop to enumerate through the </w:t>
      </w:r>
      <w:r w:rsidR="00A64824" w:rsidRPr="00A64824">
        <w:rPr>
          <w:b/>
          <w:bCs/>
        </w:rPr>
        <w:t>Levels</w:t>
      </w:r>
      <w:r w:rsidR="00A64824">
        <w:t xml:space="preserve"> collection for each </w:t>
      </w:r>
      <w:r w:rsidR="00787718" w:rsidRPr="00787718">
        <w:rPr>
          <w:b/>
          <w:bCs/>
        </w:rPr>
        <w:t>H</w:t>
      </w:r>
      <w:r w:rsidR="00A64824" w:rsidRPr="00787718">
        <w:rPr>
          <w:b/>
          <w:bCs/>
        </w:rPr>
        <w:t>ierarchy</w:t>
      </w:r>
      <w:r w:rsidR="00787718">
        <w:t xml:space="preserve"> object</w:t>
      </w:r>
      <w:r w:rsidR="00A64824">
        <w:t>.</w:t>
      </w:r>
    </w:p>
    <w:p w14:paraId="378C2EB6" w14:textId="77777777" w:rsidR="00A64824" w:rsidRDefault="009560FA" w:rsidP="001B04A6">
      <w:pPr>
        <w:pStyle w:val="CodeListing"/>
      </w:pPr>
      <w:r w:rsidRPr="003670CA">
        <w:t xml:space="preserve">foreach(Table table in Model.Tables) {  </w:t>
      </w:r>
    </w:p>
    <w:p w14:paraId="6D1E72C8" w14:textId="0F652D6C" w:rsidR="009560FA" w:rsidRPr="003670CA" w:rsidRDefault="009560FA" w:rsidP="001B04A6">
      <w:pPr>
        <w:pStyle w:val="CodeListing"/>
      </w:pPr>
      <w:r w:rsidRPr="003670CA">
        <w:t xml:space="preserve">   </w:t>
      </w:r>
    </w:p>
    <w:p w14:paraId="4426487C" w14:textId="59717106" w:rsidR="009560FA" w:rsidRDefault="009560FA" w:rsidP="003670CA">
      <w:pPr>
        <w:pStyle w:val="CodeListing"/>
      </w:pPr>
      <w:r w:rsidRPr="003670CA">
        <w:t xml:space="preserve">    if(!table.IsHidden){</w:t>
      </w:r>
    </w:p>
    <w:p w14:paraId="591608C7" w14:textId="77777777" w:rsidR="00A64824" w:rsidRDefault="00A64824" w:rsidP="003670CA">
      <w:pPr>
        <w:pStyle w:val="CodeListing"/>
        <w:rPr>
          <w:color w:val="70AD47" w:themeColor="accent6"/>
        </w:rPr>
      </w:pPr>
    </w:p>
    <w:p w14:paraId="7009C7B2" w14:textId="0F4B7EE1" w:rsidR="00992FF2" w:rsidRPr="007C4BB8" w:rsidRDefault="00992FF2" w:rsidP="003670CA">
      <w:pPr>
        <w:pStyle w:val="CodeListing"/>
        <w:rPr>
          <w:color w:val="70AD47" w:themeColor="accent6"/>
        </w:rPr>
      </w:pPr>
      <w:r w:rsidRPr="007C4BB8">
        <w:rPr>
          <w:color w:val="70AD47" w:themeColor="accent6"/>
        </w:rPr>
        <w:t xml:space="preserve">       // </w:t>
      </w:r>
      <w:r w:rsidR="00C34BCB">
        <w:rPr>
          <w:color w:val="70AD47" w:themeColor="accent6"/>
        </w:rPr>
        <w:t xml:space="preserve">(1) </w:t>
      </w:r>
      <w:r w:rsidR="00A64824">
        <w:rPr>
          <w:color w:val="70AD47" w:themeColor="accent6"/>
        </w:rPr>
        <w:t>add</w:t>
      </w:r>
      <w:r w:rsidRPr="007C4BB8">
        <w:rPr>
          <w:color w:val="70AD47" w:themeColor="accent6"/>
        </w:rPr>
        <w:t xml:space="preserv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34F1B818" w14:textId="0ACE0EF8" w:rsidR="00A64824" w:rsidRPr="007C4BB8" w:rsidRDefault="00A64824" w:rsidP="00A64824">
      <w:pPr>
        <w:pStyle w:val="CodeListing"/>
        <w:rPr>
          <w:color w:val="70AD47" w:themeColor="accent6"/>
        </w:rPr>
      </w:pPr>
      <w:r w:rsidRPr="007C4BB8">
        <w:rPr>
          <w:color w:val="70AD47" w:themeColor="accent6"/>
        </w:rPr>
        <w:t xml:space="preserve">       // </w:t>
      </w:r>
      <w:r w:rsidR="00C34BCB">
        <w:rPr>
          <w:color w:val="70AD47" w:themeColor="accent6"/>
        </w:rPr>
        <w:t xml:space="preserve">(2) </w:t>
      </w:r>
      <w:r>
        <w:rPr>
          <w:color w:val="70AD47" w:themeColor="accent6"/>
        </w:rPr>
        <w:t>enumerate through each column to add</w:t>
      </w:r>
      <w:r w:rsidRPr="007C4BB8">
        <w:rPr>
          <w:color w:val="70AD47" w:themeColor="accent6"/>
        </w:rPr>
        <w:t xml:space="preserve"> translation</w:t>
      </w:r>
      <w:r>
        <w:rPr>
          <w:color w:val="70AD47" w:themeColor="accent6"/>
        </w:rPr>
        <w:t>s</w:t>
      </w:r>
      <w:r w:rsidRPr="007C4BB8">
        <w:rPr>
          <w:color w:val="70AD47" w:themeColor="accent6"/>
        </w:rPr>
        <w:t xml:space="preserve"> for column name</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73D5534E" w14:textId="3A8D1CFE" w:rsidR="00A64824" w:rsidRPr="003670CA" w:rsidRDefault="00A64824" w:rsidP="003670CA">
      <w:pPr>
        <w:pStyle w:val="CodeListing"/>
      </w:pPr>
      <w:r>
        <w:rPr>
          <w:color w:val="70AD47" w:themeColor="accent6"/>
        </w:rPr>
        <w:t xml:space="preserve">       // </w:t>
      </w:r>
      <w:r w:rsidR="00C34BCB">
        <w:rPr>
          <w:color w:val="70AD47" w:themeColor="accent6"/>
        </w:rPr>
        <w:t xml:space="preserve">(3) </w:t>
      </w:r>
      <w:r>
        <w:rPr>
          <w:color w:val="70AD47" w:themeColor="accent6"/>
        </w:rPr>
        <w:t>enumerate through each measure to add</w:t>
      </w:r>
      <w:r w:rsidRPr="007C4BB8">
        <w:rPr>
          <w:color w:val="70AD47" w:themeColor="accent6"/>
        </w:rPr>
        <w:t xml:space="preserve"> translation for measure name</w:t>
      </w: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5184B94E" w14:textId="54E0DE5A" w:rsidR="00A64824" w:rsidRPr="003670CA" w:rsidRDefault="00A64824" w:rsidP="00A64824">
      <w:pPr>
        <w:pStyle w:val="CodeListing"/>
      </w:pPr>
      <w:r>
        <w:rPr>
          <w:color w:val="70AD47" w:themeColor="accent6"/>
        </w:rPr>
        <w:t xml:space="preserve">       // </w:t>
      </w:r>
      <w:r w:rsidR="00C34BCB">
        <w:rPr>
          <w:color w:val="70AD47" w:themeColor="accent6"/>
        </w:rPr>
        <w:t xml:space="preserve">(4) </w:t>
      </w:r>
      <w:r>
        <w:rPr>
          <w:color w:val="70AD47" w:themeColor="accent6"/>
        </w:rPr>
        <w:t>enumerate through each hierachy to add</w:t>
      </w:r>
      <w:r w:rsidRPr="007C4BB8">
        <w:rPr>
          <w:color w:val="70AD47" w:themeColor="accent6"/>
        </w:rPr>
        <w:t xml:space="preserve"> translation for </w:t>
      </w:r>
      <w:r>
        <w:rPr>
          <w:color w:val="70AD47" w:themeColor="accent6"/>
        </w:rPr>
        <w:t>hierachy</w:t>
      </w:r>
      <w:r w:rsidRPr="007C4BB8">
        <w:rPr>
          <w:color w:val="70AD47" w:themeColor="accent6"/>
        </w:rPr>
        <w:t xml:space="preserve"> name</w:t>
      </w:r>
    </w:p>
    <w:p w14:paraId="27B61A59" w14:textId="796563F2"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7054D95B" w14:textId="77D6F0C8" w:rsidR="007C4BB8" w:rsidRDefault="009560FA" w:rsidP="007C4BB8">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47C5B6B4" w14:textId="5EBDD518" w:rsidR="00A64824" w:rsidRPr="003670CA" w:rsidRDefault="00A64824" w:rsidP="00A64824">
      <w:pPr>
        <w:pStyle w:val="CodeListing"/>
      </w:pPr>
      <w:r>
        <w:rPr>
          <w:color w:val="70AD47" w:themeColor="accent6"/>
        </w:rPr>
        <w:t xml:space="preserve">           // </w:t>
      </w:r>
      <w:r w:rsidR="00C34BCB">
        <w:rPr>
          <w:color w:val="70AD47" w:themeColor="accent6"/>
        </w:rPr>
        <w:t xml:space="preserve">(5) </w:t>
      </w:r>
      <w:r>
        <w:rPr>
          <w:color w:val="70AD47" w:themeColor="accent6"/>
        </w:rPr>
        <w:t>enumerate through each hierachy level to add</w:t>
      </w:r>
      <w:r w:rsidRPr="007C4BB8">
        <w:rPr>
          <w:color w:val="70AD47" w:themeColor="accent6"/>
        </w:rPr>
        <w:t xml:space="preserve"> translation for </w:t>
      </w:r>
      <w:r>
        <w:rPr>
          <w:color w:val="70AD47" w:themeColor="accent6"/>
        </w:rPr>
        <w:t xml:space="preserve">level </w:t>
      </w:r>
      <w:r w:rsidRPr="007C4BB8">
        <w:rPr>
          <w:color w:val="70AD47" w:themeColor="accent6"/>
        </w:rPr>
        <w:t>name</w:t>
      </w:r>
    </w:p>
    <w:p w14:paraId="1B51716C" w14:textId="77777777" w:rsidR="007C4BB8" w:rsidRDefault="007C4BB8" w:rsidP="007C4BB8">
      <w:pPr>
        <w:pStyle w:val="CodeListing"/>
      </w:pPr>
      <w:r>
        <w:t xml:space="preserve">           foreach(Level level in hierarchy.Levels){</w:t>
      </w:r>
    </w:p>
    <w:p w14:paraId="212C23CF" w14:textId="77777777" w:rsidR="007C4BB8" w:rsidRDefault="007C4BB8" w:rsidP="007C4BB8">
      <w:pPr>
        <w:pStyle w:val="CodeListing"/>
      </w:pPr>
      <w:r>
        <w:t xml:space="preserve">               level.TranslatedNames[Model.Culture] = level.Name;</w:t>
      </w:r>
    </w:p>
    <w:p w14:paraId="6C838D30" w14:textId="356676DE" w:rsidR="007C4BB8" w:rsidRPr="003670CA" w:rsidRDefault="007C4BB8" w:rsidP="007C4BB8">
      <w:pPr>
        <w:pStyle w:val="CodeListing"/>
      </w:pPr>
      <w:r>
        <w:t xml:space="preserve">           }</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24E124BF" w14:textId="1A4CCBDC" w:rsidR="00BC79C1" w:rsidRDefault="00BC79C1" w:rsidP="00BC79C1">
      <w:r>
        <w:t xml:space="preserve">Now, it’s time to move beyond the Tabular Editor and examine writing a </w:t>
      </w:r>
      <w:r w:rsidR="00C34BCB">
        <w:t>.NET</w:t>
      </w:r>
      <w:r>
        <w:t xml:space="preserve"> application which can be integrated with Power BI Desktop as an External Tool. This approach will provide greater flexibility then using the Advanced Scripting features in Tabular Editor mainly due to the fact that the code in the next section will program against TOM directly.</w:t>
      </w:r>
    </w:p>
    <w:p w14:paraId="08A2AF68" w14:textId="509B77C6" w:rsidR="00BD0938" w:rsidRDefault="00BF4070" w:rsidP="00BC79C1">
      <w:pPr>
        <w:pStyle w:val="Callout"/>
      </w:pPr>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6"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40069B2" w14:textId="60FB4065" w:rsidR="00E10169" w:rsidRDefault="00E10169" w:rsidP="00E10169">
      <w:pPr>
        <w:pStyle w:val="Heading2"/>
      </w:pPr>
      <w:bookmarkStart w:id="17" w:name="_Toc78189151"/>
      <w:r>
        <w:lastRenderedPageBreak/>
        <w:t xml:space="preserve">Create an External Tool for </w:t>
      </w:r>
      <w:r w:rsidR="004B1A36">
        <w:t xml:space="preserve">Adding Metadata </w:t>
      </w:r>
      <w:r>
        <w:t>Translations</w:t>
      </w:r>
      <w:bookmarkEnd w:id="17"/>
    </w:p>
    <w:p w14:paraId="06A811C3" w14:textId="4EBA47FA"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7"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4F4C15">
      <w:pPr>
        <w:pStyle w:val="Callout"/>
      </w:pPr>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9"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8" w:name="_Toc78189152"/>
      <w:r>
        <w:t xml:space="preserve">The TranslationsBuilder </w:t>
      </w:r>
      <w:r w:rsidR="000552C2">
        <w:t xml:space="preserve">External Tool </w:t>
      </w:r>
      <w:r>
        <w:t>Developer Sample</w:t>
      </w:r>
      <w:bookmarkEnd w:id="18"/>
    </w:p>
    <w:p w14:paraId="175FA567" w14:textId="1C596151" w:rsidR="00BD06D5" w:rsidRDefault="001173DD" w:rsidP="002A4072">
      <w:r>
        <w:t xml:space="preserve">The </w:t>
      </w:r>
      <w:hyperlink r:id="rId70" w:history="1">
        <w:r w:rsidRPr="00501AC4">
          <w:rPr>
            <w:rStyle w:val="Hyperlink"/>
          </w:rPr>
          <w:t>GitHub repository</w:t>
        </w:r>
      </w:hyperlink>
      <w:r>
        <w:t xml:space="preserve"> for the </w:t>
      </w:r>
      <w:r w:rsidRPr="00BD06D5">
        <w:rPr>
          <w:b/>
          <w:bCs/>
        </w:rPr>
        <w:t>ProductSales</w:t>
      </w:r>
      <w:r>
        <w:t xml:space="preserve"> developer sample includes a </w:t>
      </w:r>
      <w:r w:rsidR="002A4072">
        <w:t xml:space="preserve">.NET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04078134"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t>
      </w:r>
      <w:r w:rsidR="00C064A6" w:rsidRPr="00C064A6">
        <w:rPr>
          <w:b/>
          <w:bCs/>
        </w:rPr>
        <w:t>TranslationsBuilder</w:t>
      </w:r>
      <w:r w:rsidR="00C064A6">
        <w:t xml:space="preserve"> </w:t>
      </w:r>
      <w:r w:rsidR="00860067">
        <w:t xml:space="preserve">is a desktop application </w:t>
      </w:r>
      <w:r w:rsidR="00630D51">
        <w:t xml:space="preserve">loads its primary form </w:t>
      </w:r>
      <w:r w:rsidR="00AA0573">
        <w:t xml:space="preserve">named </w:t>
      </w:r>
      <w:proofErr w:type="spellStart"/>
      <w:r w:rsidR="00AA0573" w:rsidRPr="00AA0573">
        <w:rPr>
          <w:b/>
          <w:bCs/>
        </w:rPr>
        <w:t>FormMain</w:t>
      </w:r>
      <w:proofErr w:type="spellEnd"/>
      <w:r w:rsidR="00AA0573">
        <w:t xml:space="preserve"> </w:t>
      </w:r>
      <w:r w:rsidR="00630D51">
        <w:t xml:space="preserve">at </w:t>
      </w:r>
      <w:r w:rsidR="00501AC4">
        <w:t xml:space="preserve">application </w:t>
      </w:r>
      <w:r w:rsidR="00630D51">
        <w:t xml:space="preserve">startup. In addition to </w:t>
      </w:r>
      <w:proofErr w:type="spellStart"/>
      <w:r w:rsidR="00630D51" w:rsidRPr="00630D51">
        <w:rPr>
          <w:b/>
          <w:bCs/>
        </w:rPr>
        <w:t>FormMain</w:t>
      </w:r>
      <w:proofErr w:type="spellEnd"/>
      <w:r w:rsidR="00630D51">
        <w:t>, t</w:t>
      </w:r>
      <w:r w:rsidR="00AA0573">
        <w:t xml:space="preserve">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 xml:space="preserve">interact with </w:t>
      </w:r>
      <w:r w:rsidR="00630D51">
        <w:t xml:space="preserve">the application </w:t>
      </w:r>
      <w:r w:rsidR="00AA0573">
        <w:t>user.</w:t>
      </w:r>
    </w:p>
    <w:p w14:paraId="2BCFA3F8" w14:textId="4DDDEFC3" w:rsidR="002A4072" w:rsidRDefault="00D90B8A" w:rsidP="002A4072">
      <w:r>
        <w:rPr>
          <w:noProof/>
        </w:rPr>
        <w:drawing>
          <wp:inline distT="0" distB="0" distL="0" distR="0" wp14:anchorId="4E47277B" wp14:editId="0BABF7B0">
            <wp:extent cx="1800725" cy="1796687"/>
            <wp:effectExtent l="19050" t="19050" r="28575"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1807402" cy="180334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B911A41"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w:t>
      </w:r>
      <w:r w:rsidR="00630D51">
        <w:t>using</w:t>
      </w:r>
      <w:r>
        <w:t xml:space="preserve"> the </w:t>
      </w:r>
      <w:r w:rsidRPr="000552C2">
        <w:rPr>
          <w:b/>
          <w:bCs/>
        </w:rPr>
        <w:t>External Tools</w:t>
      </w:r>
      <w:r>
        <w:t xml:space="preserve"> tab in the ribbon.</w:t>
      </w:r>
    </w:p>
    <w:p w14:paraId="568FC77B" w14:textId="45DC30C7"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proofErr w:type="spellStart"/>
      <w:r w:rsidR="00C064A6" w:rsidRPr="00CF4D13">
        <w:rPr>
          <w:b/>
          <w:bCs/>
        </w:rPr>
        <w:t>pbitool.json</w:t>
      </w:r>
      <w:proofErr w:type="spellEnd"/>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w:t>
      </w:r>
      <w:r w:rsidR="00630D51">
        <w:t xml:space="preserve">deployment </w:t>
      </w:r>
      <w:r w:rsidR="004B1A36">
        <w:t xml:space="preserve">file named </w:t>
      </w:r>
      <w:proofErr w:type="spellStart"/>
      <w:r w:rsidR="004B1A36" w:rsidRPr="00CF4D13">
        <w:rPr>
          <w:b/>
          <w:bCs/>
        </w:rPr>
        <w:t>translationsbuilder.pbitool.json</w:t>
      </w:r>
      <w:proofErr w:type="spellEnd"/>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FE59F4A" w:rsidR="00D04CBD" w:rsidRPr="00E91B55" w:rsidRDefault="00630D51" w:rsidP="00630D51">
      <w:r>
        <w:t xml:space="preserve">Let's walk through the steps to </w:t>
      </w:r>
      <w:r w:rsidR="004B1A36">
        <w:t xml:space="preserve">deploy </w:t>
      </w:r>
      <w:r w:rsidR="004B1A36" w:rsidRPr="00C064A6">
        <w:rPr>
          <w:b/>
          <w:bCs/>
        </w:rPr>
        <w:t>TranslationsBuilder</w:t>
      </w:r>
      <w:r w:rsidR="004B1A36">
        <w:t xml:space="preserve"> as an external tool for Power BI Desktop</w:t>
      </w:r>
      <w:r>
        <w:t>, First</w:t>
      </w:r>
      <w:r w:rsidR="004B1A36">
        <w:t xml:space="preserve">, </w:t>
      </w:r>
      <w:r>
        <w:t xml:space="preserve">you must build the project to generate the executable program file named </w:t>
      </w:r>
      <w:r w:rsidRPr="00630D51">
        <w:rPr>
          <w:b/>
          <w:bCs/>
        </w:rPr>
        <w:t>TranslationsBuilder.exe</w:t>
      </w:r>
      <w:r>
        <w:t>. Next, y</w:t>
      </w:r>
      <w:r w:rsidR="00E91B55">
        <w:t xml:space="preserve">ou must update the </w:t>
      </w:r>
      <w:r w:rsidR="00E91B55" w:rsidRPr="00E91B55">
        <w:rPr>
          <w:b/>
          <w:bCs/>
        </w:rPr>
        <w:t>path</w:t>
      </w:r>
      <w:r w:rsidR="00E91B55">
        <w:t xml:space="preserve"> </w:t>
      </w:r>
      <w:r w:rsidR="00C064A6">
        <w:t xml:space="preserve">property in </w:t>
      </w:r>
      <w:proofErr w:type="spellStart"/>
      <w:r w:rsidR="00E91B55" w:rsidRPr="00CF4D13">
        <w:rPr>
          <w:b/>
          <w:bCs/>
        </w:rPr>
        <w:t>translationsbuilder.pbitool.json</w:t>
      </w:r>
      <w:proofErr w:type="spellEnd"/>
      <w:r w:rsidR="00E91B55">
        <w:t xml:space="preserve"> so it points to the </w:t>
      </w:r>
      <w:r>
        <w:t xml:space="preserve">location path for </w:t>
      </w:r>
      <w:r w:rsidR="00E91B55" w:rsidRPr="00E91B55">
        <w:rPr>
          <w:b/>
          <w:bCs/>
        </w:rPr>
        <w:t>TranslationsBuilder.exe</w:t>
      </w:r>
      <w:r w:rsidR="00E91B55">
        <w:t xml:space="preserve">. </w:t>
      </w:r>
      <w:r>
        <w:t>Third</w:t>
      </w:r>
      <w:r w:rsidR="00E91B55">
        <w:t xml:space="preserve">, you </w:t>
      </w:r>
      <w:r w:rsidR="008A3758">
        <w:t xml:space="preserve">must </w:t>
      </w:r>
      <w:r w:rsidR="00E91B55">
        <w:t xml:space="preserve">copy </w:t>
      </w:r>
      <w:r w:rsidR="008A3758">
        <w:t xml:space="preserve">the file named </w:t>
      </w:r>
      <w:proofErr w:type="spellStart"/>
      <w:r w:rsidR="00E91B55" w:rsidRPr="00CF4D13">
        <w:rPr>
          <w:b/>
          <w:bCs/>
        </w:rPr>
        <w:t>translationsbuilder.pbitool.json</w:t>
      </w:r>
      <w:proofErr w:type="spellEnd"/>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5F2377BF" w14:textId="77777777" w:rsidR="00630D51" w:rsidRDefault="007E78AA" w:rsidP="00630D51">
      <w:pPr>
        <w:pStyle w:val="Callout"/>
      </w:pPr>
      <w:r>
        <w:t xml:space="preserve">The </w:t>
      </w:r>
      <w:r w:rsidRPr="007E78AA">
        <w:rPr>
          <w:b/>
          <w:bCs/>
        </w:rPr>
        <w:t>External Tools</w:t>
      </w:r>
      <w:r>
        <w:t xml:space="preserve"> folder might already contain other deployment files for other external tools such as Tabular Editor.</w:t>
      </w:r>
    </w:p>
    <w:p w14:paraId="6F3B5C14" w14:textId="508F6C4C" w:rsidR="004B1A36" w:rsidRDefault="007E78AA" w:rsidP="006156F6">
      <w:r>
        <w:t xml:space="preserve">Once you have copied the </w:t>
      </w:r>
      <w:proofErr w:type="spellStart"/>
      <w:r w:rsidRPr="00CF4D13">
        <w:rPr>
          <w:b/>
          <w:bCs/>
        </w:rPr>
        <w:t>translationsbuilder.pbitool.json</w:t>
      </w:r>
      <w:proofErr w:type="spellEnd"/>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 xml:space="preserve">After </w:t>
      </w:r>
      <w:r w:rsidR="00501AC4">
        <w:t>a restart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74A527F7">
            <wp:extent cx="3438024" cy="690362"/>
            <wp:effectExtent l="19050" t="1905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3958969" cy="7949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3189C90A"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 xml:space="preserve">adding </w:t>
      </w:r>
      <w:r w:rsidR="00C34BCB">
        <w:t xml:space="preserve">metadata </w:t>
      </w:r>
      <w:r>
        <w:t>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3E756D1" w:rsidR="004B1A36" w:rsidRDefault="00205F16" w:rsidP="004B1A36">
      <w:r>
        <w:rPr>
          <w:noProof/>
        </w:rPr>
        <w:drawing>
          <wp:inline distT="0" distB="0" distL="0" distR="0" wp14:anchorId="01A38283" wp14:editId="78669C1A">
            <wp:extent cx="5391033" cy="1617310"/>
            <wp:effectExtent l="0" t="0" r="63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673" cy="1619602"/>
                    </a:xfrm>
                    <a:prstGeom prst="rect">
                      <a:avLst/>
                    </a:prstGeom>
                    <a:noFill/>
                    <a:ln>
                      <a:noFill/>
                    </a:ln>
                  </pic:spPr>
                </pic:pic>
              </a:graphicData>
            </a:graphic>
          </wp:inline>
        </w:drawing>
      </w:r>
    </w:p>
    <w:p w14:paraId="0AAC4313" w14:textId="17A7FBB4" w:rsidR="00D04CBD" w:rsidRDefault="00D04CBD" w:rsidP="00E91B55">
      <w:pPr>
        <w:pStyle w:val="Heading3"/>
      </w:pPr>
      <w:bookmarkStart w:id="19" w:name="_Toc78189153"/>
      <w:r>
        <w:lastRenderedPageBreak/>
        <w:t xml:space="preserve">Program with TOM in an External </w:t>
      </w:r>
      <w:r w:rsidR="00AA0573">
        <w:t>Tool</w:t>
      </w:r>
      <w:bookmarkEnd w:id="19"/>
    </w:p>
    <w:p w14:paraId="31BD64F2" w14:textId="572A3446" w:rsidR="00AA0573" w:rsidRDefault="00837A1B" w:rsidP="006156F6">
      <w:r w:rsidRPr="00837A1B">
        <w:rPr>
          <w:b/>
          <w:bCs/>
        </w:rPr>
        <w:t>TranslationsBuilder</w:t>
      </w:r>
      <w:r>
        <w:t xml:space="preserve"> is a </w:t>
      </w:r>
      <w:r w:rsidR="004F4C15">
        <w:t xml:space="preserve">developer sample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hyperlink r:id="rId78" w:history="1">
        <w:proofErr w:type="spellStart"/>
        <w:r w:rsidR="0001066D" w:rsidRPr="00501AC4">
          <w:rPr>
            <w:rStyle w:val="Hyperlink"/>
            <w:b/>
            <w:bCs/>
          </w:rPr>
          <w:t>TranslationsManager</w:t>
        </w:r>
        <w:proofErr w:type="spellEnd"/>
      </w:hyperlink>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095D90F8">
            <wp:extent cx="2939543" cy="2125410"/>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69334" cy="2291558"/>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6C866478">
            <wp:extent cx="1740513" cy="9985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773" cy="1049183"/>
                    </a:xfrm>
                    <a:prstGeom prst="rect">
                      <a:avLst/>
                    </a:prstGeom>
                    <a:noFill/>
                    <a:ln>
                      <a:noFill/>
                    </a:ln>
                  </pic:spPr>
                </pic:pic>
              </a:graphicData>
            </a:graphic>
          </wp:inline>
        </w:drawing>
      </w:r>
    </w:p>
    <w:p w14:paraId="137A01CE" w14:textId="784AA718"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48FEE65F"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t>
      </w:r>
      <w:r w:rsidR="004F4C15">
        <w:t>which</w:t>
      </w:r>
      <w:r w:rsidR="00933937">
        <w:t xml:space="preserve">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10B77457"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proofErr w:type="spellStart"/>
      <w:r w:rsidRPr="00501AC4">
        <w:rPr>
          <w:b/>
          <w:bCs/>
        </w:rPr>
        <w:t>TranslationsManager</w:t>
      </w:r>
      <w:proofErr w:type="spellEnd"/>
      <w:r>
        <w:t xml:space="preserve"> class provides a </w:t>
      </w:r>
      <w:hyperlink r:id="rId81" w:anchor="L19" w:history="1">
        <w:r w:rsidRPr="00501AC4">
          <w:rPr>
            <w:rStyle w:val="Hyperlink"/>
          </w:rPr>
          <w:t>static constructor</w:t>
        </w:r>
      </w:hyperlink>
      <w:r>
        <w:t xml:space="preserve"> that </w:t>
      </w:r>
      <w:r w:rsidR="004F4C15">
        <w:t>uses</w:t>
      </w:r>
      <w:r>
        <w:t xml:space="preserve"> properties of the </w:t>
      </w:r>
      <w:proofErr w:type="spellStart"/>
      <w:r w:rsidRPr="00BD6B82">
        <w:rPr>
          <w:b/>
          <w:bCs/>
        </w:rPr>
        <w:t>AppSettings</w:t>
      </w:r>
      <w:proofErr w:type="spellEnd"/>
      <w:r>
        <w:t xml:space="preserve"> class to initialize the a </w:t>
      </w:r>
      <w:r w:rsidRPr="00BD6B82">
        <w:rPr>
          <w:b/>
          <w:bCs/>
        </w:rPr>
        <w:t>Server</w:t>
      </w:r>
      <w:r>
        <w:t xml:space="preserve"> object and a </w:t>
      </w:r>
      <w:r w:rsidRPr="00BD6B82">
        <w:rPr>
          <w:b/>
          <w:bCs/>
        </w:rPr>
        <w:t>Model</w:t>
      </w:r>
      <w:r>
        <w:t xml:space="preserve"> object for the dataset </w:t>
      </w:r>
      <w:r w:rsidR="00501AC4">
        <w:t xml:space="preserve">that's open </w:t>
      </w:r>
      <w:r w:rsidR="0046278C">
        <w:t xml:space="preserve">in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7503F54A">
            <wp:extent cx="2983272" cy="1698171"/>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63399" cy="1743782"/>
                    </a:xfrm>
                    <a:prstGeom prst="rect">
                      <a:avLst/>
                    </a:prstGeom>
                    <a:noFill/>
                    <a:ln>
                      <a:noFill/>
                    </a:ln>
                  </pic:spPr>
                </pic:pic>
              </a:graphicData>
            </a:graphic>
          </wp:inline>
        </w:drawing>
      </w:r>
    </w:p>
    <w:p w14:paraId="71EF36E6" w14:textId="5CC3AF20" w:rsidR="00383E9A" w:rsidRDefault="00667B2B" w:rsidP="00383E9A">
      <w:r>
        <w:t xml:space="preserve">Once you acquire a reference to the </w:t>
      </w:r>
      <w:r w:rsidR="00BD6B82" w:rsidRPr="00BD6B82">
        <w:rPr>
          <w:b/>
          <w:bCs/>
        </w:rPr>
        <w:t>Model</w:t>
      </w:r>
      <w:r w:rsidR="00BD6B82">
        <w:t xml:space="preserve"> object, it can be used to </w:t>
      </w:r>
      <w:r w:rsidR="00F221F4">
        <w:t xml:space="preserve">access </w:t>
      </w:r>
      <w:r w:rsidR="0046278C">
        <w:t>dataset</w:t>
      </w:r>
      <w:r w:rsidR="00BD6B82">
        <w:t xml:space="preserve"> objects </w:t>
      </w:r>
      <w:r w:rsidR="00F221F4">
        <w:t xml:space="preserve">of type </w:t>
      </w:r>
      <w:r w:rsidR="00F221F4" w:rsidRPr="00F221F4">
        <w:rPr>
          <w:b/>
          <w:bCs/>
        </w:rPr>
        <w:t>Table</w:t>
      </w:r>
      <w:r w:rsidR="00BD6B82">
        <w:t xml:space="preserve">, </w:t>
      </w:r>
      <w:r w:rsidR="00F221F4" w:rsidRPr="00F221F4">
        <w:rPr>
          <w:b/>
          <w:bCs/>
        </w:rPr>
        <w:t>C</w:t>
      </w:r>
      <w:r w:rsidR="00BD6B82" w:rsidRPr="00F221F4">
        <w:rPr>
          <w:b/>
          <w:bCs/>
        </w:rPr>
        <w:t>olumn</w:t>
      </w:r>
      <w:r w:rsidR="00BD6B82">
        <w:t xml:space="preserve">, </w:t>
      </w:r>
      <w:r w:rsidR="00F221F4" w:rsidRPr="00F221F4">
        <w:rPr>
          <w:b/>
          <w:bCs/>
        </w:rPr>
        <w:t>M</w:t>
      </w:r>
      <w:r w:rsidR="00BD6B82" w:rsidRPr="00F221F4">
        <w:rPr>
          <w:b/>
          <w:bCs/>
        </w:rPr>
        <w:t>easure</w:t>
      </w:r>
      <w:r w:rsidR="00F221F4">
        <w:t xml:space="preserve">, </w:t>
      </w:r>
      <w:r w:rsidR="00F221F4" w:rsidRPr="00F221F4">
        <w:rPr>
          <w:b/>
          <w:bCs/>
        </w:rPr>
        <w:t>H</w:t>
      </w:r>
      <w:r w:rsidR="00BD6B82" w:rsidRPr="00F221F4">
        <w:rPr>
          <w:b/>
          <w:bCs/>
        </w:rPr>
        <w:t>ierarch</w:t>
      </w:r>
      <w:r w:rsidR="00F221F4" w:rsidRPr="00F221F4">
        <w:rPr>
          <w:b/>
          <w:bCs/>
        </w:rPr>
        <w:t>y</w:t>
      </w:r>
      <w:r w:rsidR="00F221F4">
        <w:t xml:space="preserve"> and </w:t>
      </w:r>
      <w:r w:rsidR="00F221F4" w:rsidRPr="00F221F4">
        <w:rPr>
          <w:b/>
          <w:bCs/>
        </w:rPr>
        <w:t>Level</w:t>
      </w:r>
      <w:r w:rsidR="00BD6B82">
        <w:t xml:space="preserve">. The </w:t>
      </w:r>
      <w:r w:rsidR="00BD6B82" w:rsidRPr="001F724F">
        <w:rPr>
          <w:b/>
          <w:bCs/>
        </w:rPr>
        <w:t>Model</w:t>
      </w:r>
      <w:r w:rsidR="00BD6B82">
        <w:t xml:space="preserve"> contains a </w:t>
      </w:r>
      <w:r w:rsidR="00BD6B82" w:rsidRPr="001F724F">
        <w:rPr>
          <w:b/>
          <w:bCs/>
        </w:rPr>
        <w:t>Tables</w:t>
      </w:r>
      <w:r w:rsidR="00BD6B82">
        <w:t xml:space="preserve"> collection</w:t>
      </w:r>
      <w:r w:rsidR="00F221F4">
        <w:t>. E</w:t>
      </w:r>
      <w:r w:rsidR="00BD6B82">
        <w:t xml:space="preserve">ach </w:t>
      </w:r>
      <w:r w:rsidRPr="00667B2B">
        <w:rPr>
          <w:b/>
          <w:bCs/>
        </w:rPr>
        <w:t>Table</w:t>
      </w:r>
      <w:r>
        <w:t xml:space="preserve"> object </w:t>
      </w:r>
      <w:r w:rsidR="00BD6B82">
        <w:t xml:space="preserve">contains </w:t>
      </w:r>
      <w:r w:rsidR="001F724F">
        <w:t xml:space="preserve">three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r w:rsidR="00F221F4">
        <w:t xml:space="preserve"> A </w:t>
      </w:r>
      <w:r w:rsidR="00F221F4" w:rsidRPr="00F221F4">
        <w:rPr>
          <w:b/>
          <w:bCs/>
        </w:rPr>
        <w:t>Hierarchy</w:t>
      </w:r>
      <w:r w:rsidR="00F221F4">
        <w:t xml:space="preserve"> object contains a </w:t>
      </w:r>
      <w:r w:rsidR="00F221F4" w:rsidRPr="00F221F4">
        <w:rPr>
          <w:b/>
          <w:bCs/>
        </w:rPr>
        <w:t>Levels</w:t>
      </w:r>
      <w:r w:rsidR="00F221F4">
        <w:t xml:space="preserve"> collection with </w:t>
      </w:r>
      <w:r w:rsidR="00F221F4" w:rsidRPr="00F221F4">
        <w:rPr>
          <w:b/>
          <w:bCs/>
        </w:rPr>
        <w:t>Level</w:t>
      </w:r>
      <w:r w:rsidR="00F221F4">
        <w:t xml:space="preserve"> objects.</w:t>
      </w:r>
    </w:p>
    <w:p w14:paraId="011A00C8" w14:textId="7472BD41" w:rsidR="00383E9A" w:rsidRDefault="00F221F4" w:rsidP="00383E9A">
      <w:r>
        <w:rPr>
          <w:noProof/>
        </w:rPr>
        <w:drawing>
          <wp:inline distT="0" distB="0" distL="0" distR="0" wp14:anchorId="442A5A80" wp14:editId="70CC3D02">
            <wp:extent cx="1545896" cy="113646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6775" cy="1159170"/>
                    </a:xfrm>
                    <a:prstGeom prst="rect">
                      <a:avLst/>
                    </a:prstGeom>
                    <a:noFill/>
                    <a:ln>
                      <a:noFill/>
                    </a:ln>
                  </pic:spPr>
                </pic:pic>
              </a:graphicData>
            </a:graphic>
          </wp:inline>
        </w:drawing>
      </w:r>
    </w:p>
    <w:p w14:paraId="35BE4D43" w14:textId="3FF20663" w:rsidR="00256B32"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w:t>
      </w:r>
      <w:r w:rsidR="0006732B">
        <w:t>dataset</w:t>
      </w:r>
      <w:r w:rsidR="00501AC4">
        <w:t xml:space="preserve"> definition</w:t>
      </w:r>
      <w:r>
        <w:t xml:space="preserve">.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r w:rsidR="00256B32">
        <w:t xml:space="preserve"> </w:t>
      </w:r>
      <w:r w:rsidR="00C34BCB">
        <w:t xml:space="preserve">With a </w:t>
      </w:r>
      <w:r w:rsidR="00C34BCB" w:rsidRPr="00C34BCB">
        <w:rPr>
          <w:b/>
          <w:bCs/>
        </w:rPr>
        <w:t>Hierarchy</w:t>
      </w:r>
      <w:r w:rsidR="00C34BCB">
        <w:t xml:space="preserve"> object, you </w:t>
      </w:r>
      <w:r w:rsidR="00256B32">
        <w:t xml:space="preserve">can enumerate through the </w:t>
      </w:r>
      <w:r w:rsidR="00256B32" w:rsidRPr="00256B32">
        <w:rPr>
          <w:b/>
          <w:bCs/>
        </w:rPr>
        <w:t>Levels</w:t>
      </w:r>
      <w:r w:rsidR="00256B32">
        <w:t xml:space="preserve"> collection to access </w:t>
      </w:r>
      <w:r w:rsidR="00256B32" w:rsidRPr="00256B32">
        <w:rPr>
          <w:b/>
          <w:bCs/>
        </w:rPr>
        <w:t>Level</w:t>
      </w:r>
      <w:r w:rsidR="00256B32">
        <w:t xml:space="preserve"> objects.</w:t>
      </w:r>
    </w:p>
    <w:p w14:paraId="1E75CBBF" w14:textId="77777777" w:rsidR="00F221F4" w:rsidRDefault="00F221F4" w:rsidP="00F221F4">
      <w:pPr>
        <w:pStyle w:val="CodeListing"/>
      </w:pPr>
      <w:r>
        <w:t>foreach (Table table in model.Tables) {</w:t>
      </w:r>
    </w:p>
    <w:p w14:paraId="758F30B9" w14:textId="0CF022C4"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(1) </w:t>
      </w:r>
      <w:r w:rsidRPr="00F221F4">
        <w:rPr>
          <w:color w:val="538135" w:themeColor="accent6" w:themeShade="BF"/>
        </w:rPr>
        <w:t>enumerate through tables one by one</w:t>
      </w:r>
    </w:p>
    <w:p w14:paraId="114D3301" w14:textId="77777777" w:rsidR="00F221F4" w:rsidRDefault="00F221F4" w:rsidP="00F221F4">
      <w:pPr>
        <w:pStyle w:val="CodeListing"/>
      </w:pPr>
      <w:r>
        <w:t xml:space="preserve">  Console.WriteLine("Table: " + table.Name);</w:t>
      </w:r>
    </w:p>
    <w:p w14:paraId="788B6730" w14:textId="4EA923A0"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(2) </w:t>
      </w:r>
      <w:r w:rsidRPr="00F221F4">
        <w:rPr>
          <w:color w:val="538135" w:themeColor="accent6" w:themeShade="BF"/>
        </w:rPr>
        <w:t>enumerate through columns</w:t>
      </w:r>
    </w:p>
    <w:p w14:paraId="17029680" w14:textId="77777777" w:rsidR="00F221F4" w:rsidRDefault="00F221F4" w:rsidP="00F221F4">
      <w:pPr>
        <w:pStyle w:val="CodeListing"/>
      </w:pPr>
      <w:r>
        <w:t xml:space="preserve">  foreach (Column column in table.Columns) {</w:t>
      </w:r>
    </w:p>
    <w:p w14:paraId="59545BEE" w14:textId="77777777" w:rsidR="00F221F4" w:rsidRDefault="00F221F4" w:rsidP="00F221F4">
      <w:pPr>
        <w:pStyle w:val="CodeListing"/>
      </w:pPr>
      <w:r>
        <w:t xml:space="preserve">    Console.WriteLine("Column: " + column.Name);</w:t>
      </w:r>
    </w:p>
    <w:p w14:paraId="1457927B" w14:textId="77777777" w:rsidR="00F221F4" w:rsidRDefault="00F221F4" w:rsidP="00F221F4">
      <w:pPr>
        <w:pStyle w:val="CodeListing"/>
      </w:pPr>
      <w:r>
        <w:t xml:space="preserve">  };</w:t>
      </w:r>
    </w:p>
    <w:p w14:paraId="20C38089" w14:textId="0E91D222"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(3) </w:t>
      </w:r>
      <w:r w:rsidRPr="00F221F4">
        <w:rPr>
          <w:color w:val="538135" w:themeColor="accent6" w:themeShade="BF"/>
        </w:rPr>
        <w:t>enumerate through measures</w:t>
      </w:r>
    </w:p>
    <w:p w14:paraId="0726D207" w14:textId="77777777" w:rsidR="00F221F4" w:rsidRDefault="00F221F4" w:rsidP="00F221F4">
      <w:pPr>
        <w:pStyle w:val="CodeListing"/>
      </w:pPr>
      <w:r>
        <w:t xml:space="preserve">  foreach (Measure measure in table.Measures) {</w:t>
      </w:r>
    </w:p>
    <w:p w14:paraId="77540A3E" w14:textId="77777777" w:rsidR="00F221F4" w:rsidRDefault="00F221F4" w:rsidP="00F221F4">
      <w:pPr>
        <w:pStyle w:val="CodeListing"/>
      </w:pPr>
      <w:r>
        <w:t xml:space="preserve">    Console.WriteLine("Measure: " + measure.Name);</w:t>
      </w:r>
    </w:p>
    <w:p w14:paraId="6E19D319" w14:textId="77777777" w:rsidR="00F221F4" w:rsidRDefault="00F221F4" w:rsidP="00F221F4">
      <w:pPr>
        <w:pStyle w:val="CodeListing"/>
      </w:pPr>
      <w:r>
        <w:t xml:space="preserve">  };</w:t>
      </w:r>
    </w:p>
    <w:p w14:paraId="5AAC2640" w14:textId="791977BE"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(4) </w:t>
      </w:r>
      <w:r w:rsidRPr="00F221F4">
        <w:rPr>
          <w:color w:val="538135" w:themeColor="accent6" w:themeShade="BF"/>
        </w:rPr>
        <w:t>enumerate through hierarchies</w:t>
      </w:r>
    </w:p>
    <w:p w14:paraId="19444FBA" w14:textId="77777777" w:rsidR="00F221F4" w:rsidRDefault="00F221F4" w:rsidP="00F221F4">
      <w:pPr>
        <w:pStyle w:val="CodeListing"/>
      </w:pPr>
      <w:r>
        <w:t xml:space="preserve">  foreach (Hierarchy hierarchy in table.Hierarchies) {</w:t>
      </w:r>
    </w:p>
    <w:p w14:paraId="6CB34A51" w14:textId="77777777" w:rsidR="00F221F4" w:rsidRDefault="00F221F4" w:rsidP="00F221F4">
      <w:pPr>
        <w:pStyle w:val="CodeListing"/>
      </w:pPr>
      <w:r>
        <w:t xml:space="preserve">    Console.WriteLine("Hierarchy: " + hierarchy.Name);</w:t>
      </w:r>
    </w:p>
    <w:p w14:paraId="15EEFC24" w14:textId="43FFC9FF"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(5) </w:t>
      </w:r>
      <w:r w:rsidRPr="00F221F4">
        <w:rPr>
          <w:color w:val="538135" w:themeColor="accent6" w:themeShade="BF"/>
        </w:rPr>
        <w:t>enumerate through hierarchy level</w:t>
      </w:r>
      <w:r w:rsidR="00256B32">
        <w:rPr>
          <w:color w:val="538135" w:themeColor="accent6" w:themeShade="BF"/>
        </w:rPr>
        <w:t>s</w:t>
      </w:r>
    </w:p>
    <w:p w14:paraId="0C4BB544" w14:textId="77777777" w:rsidR="00F221F4" w:rsidRDefault="00F221F4" w:rsidP="00F221F4">
      <w:pPr>
        <w:pStyle w:val="CodeListing"/>
      </w:pPr>
      <w:r>
        <w:t xml:space="preserve">    foreach(Level level in hierarchy.Levels) {</w:t>
      </w:r>
    </w:p>
    <w:p w14:paraId="4F75B06B" w14:textId="77777777" w:rsidR="00F221F4" w:rsidRDefault="00F221F4" w:rsidP="00F221F4">
      <w:pPr>
        <w:pStyle w:val="CodeListing"/>
      </w:pPr>
      <w:r>
        <w:t xml:space="preserve">      Console.WriteLine("Hierarchy: " + level.Name);</w:t>
      </w:r>
    </w:p>
    <w:p w14:paraId="70FDD3FB" w14:textId="77777777" w:rsidR="00F221F4" w:rsidRDefault="00F221F4" w:rsidP="00F221F4">
      <w:pPr>
        <w:pStyle w:val="CodeListing"/>
      </w:pPr>
      <w:r>
        <w:t xml:space="preserve">    }</w:t>
      </w:r>
    </w:p>
    <w:p w14:paraId="54BA3F97" w14:textId="77777777" w:rsidR="00F221F4" w:rsidRDefault="00F221F4" w:rsidP="00F221F4">
      <w:pPr>
        <w:pStyle w:val="CodeListing"/>
      </w:pPr>
      <w:r>
        <w:t xml:space="preserve">  };</w:t>
      </w:r>
    </w:p>
    <w:p w14:paraId="172579C6" w14:textId="0BFBDB9B" w:rsidR="00F221F4" w:rsidRDefault="00F221F4" w:rsidP="001F724F">
      <w:pPr>
        <w:pStyle w:val="CodeListing"/>
      </w:pPr>
      <w:r>
        <w:t>}</w:t>
      </w:r>
    </w:p>
    <w:p w14:paraId="753114CA" w14:textId="10EFDB77" w:rsidR="0046278C" w:rsidRDefault="00667B2B" w:rsidP="004F4C15">
      <w:pPr>
        <w:pStyle w:val="Callout"/>
      </w:pPr>
      <w:r>
        <w:t>It is important that you u</w:t>
      </w:r>
      <w:r w:rsidR="0046278C">
        <w:t>nderstand how to enumerate tables, columns, measure</w:t>
      </w:r>
      <w:r w:rsidR="00256B32">
        <w:t xml:space="preserve">s, </w:t>
      </w:r>
      <w:r w:rsidR="0046278C">
        <w:t xml:space="preserve">hierarchies </w:t>
      </w:r>
      <w:r w:rsidR="00256B32">
        <w:t xml:space="preserve">and levels </w:t>
      </w:r>
      <w:r w:rsidR="0046278C">
        <w:t>in this fashion</w:t>
      </w:r>
      <w:r>
        <w:t xml:space="preserve"> </w:t>
      </w:r>
      <w:r w:rsidR="0046278C">
        <w:t xml:space="preserve">when </w:t>
      </w:r>
      <w:r>
        <w:t xml:space="preserve">you need to </w:t>
      </w:r>
      <w:r w:rsidR="0046278C">
        <w:t xml:space="preserve">add metadata translations. That's because </w:t>
      </w:r>
      <w:r w:rsidR="00787718" w:rsidRPr="00787718">
        <w:rPr>
          <w:b/>
          <w:bCs/>
        </w:rPr>
        <w:t>T</w:t>
      </w:r>
      <w:r w:rsidR="0046278C" w:rsidRPr="00787718">
        <w:rPr>
          <w:b/>
          <w:bCs/>
        </w:rPr>
        <w:t>able</w:t>
      </w:r>
      <w:r w:rsidR="0046278C">
        <w:t xml:space="preserve">, </w:t>
      </w:r>
      <w:r w:rsidR="00787718" w:rsidRPr="00787718">
        <w:rPr>
          <w:b/>
          <w:bCs/>
        </w:rPr>
        <w:t>C</w:t>
      </w:r>
      <w:r w:rsidR="0046278C" w:rsidRPr="00787718">
        <w:rPr>
          <w:b/>
          <w:bCs/>
        </w:rPr>
        <w:t>olumn</w:t>
      </w:r>
      <w:r w:rsidR="0046278C">
        <w:t xml:space="preserve">, </w:t>
      </w:r>
      <w:r w:rsidR="00787718" w:rsidRPr="00787718">
        <w:rPr>
          <w:b/>
          <w:bCs/>
        </w:rPr>
        <w:t>M</w:t>
      </w:r>
      <w:r w:rsidR="0046278C" w:rsidRPr="00787718">
        <w:rPr>
          <w:b/>
          <w:bCs/>
        </w:rPr>
        <w:t>easure</w:t>
      </w:r>
      <w:r w:rsidR="00256B32">
        <w:t xml:space="preserve">, </w:t>
      </w:r>
      <w:r w:rsidR="00787718" w:rsidRPr="00787718">
        <w:rPr>
          <w:b/>
          <w:bCs/>
        </w:rPr>
        <w:t>H</w:t>
      </w:r>
      <w:r w:rsidR="0046278C" w:rsidRPr="00787718">
        <w:rPr>
          <w:b/>
          <w:bCs/>
        </w:rPr>
        <w:t>ierarch</w:t>
      </w:r>
      <w:r w:rsidR="00787718" w:rsidRPr="00787718">
        <w:rPr>
          <w:b/>
          <w:bCs/>
        </w:rPr>
        <w:t>y</w:t>
      </w:r>
      <w:r w:rsidR="0046278C">
        <w:t xml:space="preserve"> </w:t>
      </w:r>
      <w:r w:rsidR="00256B32">
        <w:t xml:space="preserve">and </w:t>
      </w:r>
      <w:r w:rsidR="00787718" w:rsidRPr="00787718">
        <w:rPr>
          <w:b/>
          <w:bCs/>
        </w:rPr>
        <w:t>L</w:t>
      </w:r>
      <w:r w:rsidR="00256B32" w:rsidRPr="00787718">
        <w:rPr>
          <w:b/>
          <w:bCs/>
        </w:rPr>
        <w:t>evel</w:t>
      </w:r>
      <w:r w:rsidR="00256B32">
        <w:t xml:space="preserve"> </w:t>
      </w:r>
      <w:r w:rsidR="00787718">
        <w:t xml:space="preserve">objects </w:t>
      </w:r>
      <w:r w:rsidR="0046278C">
        <w:t xml:space="preserve">are the </w:t>
      </w:r>
      <w:r w:rsidR="00527375">
        <w:t xml:space="preserve">primary types of </w:t>
      </w:r>
      <w:r w:rsidR="0046278C">
        <w:t>dataset object</w:t>
      </w:r>
      <w:r w:rsidR="00527375">
        <w:t>s</w:t>
      </w:r>
      <w:r w:rsidR="00787718">
        <w:t xml:space="preserve"> </w:t>
      </w:r>
      <w:r w:rsidR="00256B32">
        <w:t xml:space="preserve">which </w:t>
      </w:r>
      <w:r w:rsidR="00527375">
        <w:t xml:space="preserve">will require you to </w:t>
      </w:r>
      <w:r w:rsidR="00256B32">
        <w:t xml:space="preserve">add </w:t>
      </w:r>
      <w:r w:rsidR="000E04C4">
        <w:t>metadata translations.</w:t>
      </w:r>
    </w:p>
    <w:p w14:paraId="08987238" w14:textId="3D5533B8"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4"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proofErr w:type="spellStart"/>
      <w:r w:rsidR="002B3E27" w:rsidRPr="00501AC4">
        <w:rPr>
          <w:b/>
          <w:bCs/>
        </w:rPr>
        <w:t>A</w:t>
      </w:r>
      <w:r w:rsidR="0067424A" w:rsidRPr="00501AC4">
        <w:rPr>
          <w:b/>
          <w:bCs/>
        </w:rPr>
        <w:t>pp</w:t>
      </w:r>
      <w:r w:rsidR="002B3E27" w:rsidRPr="00501AC4">
        <w:rPr>
          <w:b/>
          <w:bCs/>
        </w:rPr>
        <w:t>Settings</w:t>
      </w:r>
      <w:proofErr w:type="spellEnd"/>
      <w:r w:rsidR="002B3E27">
        <w:t xml:space="preserve"> class with a set of static properties as shown in the following screenshot.</w:t>
      </w:r>
      <w:r w:rsidR="000E04C4">
        <w:t xml:space="preserve"> If you are curious, you can examine the implementation of these static properties in the </w:t>
      </w:r>
      <w:hyperlink r:id="rId85" w:anchor="L10" w:history="1">
        <w:proofErr w:type="spellStart"/>
        <w:r w:rsidR="000E04C4" w:rsidRPr="00F15700">
          <w:rPr>
            <w:rStyle w:val="Hyperlink"/>
            <w:b/>
            <w:bCs/>
          </w:rPr>
          <w:t>AppSettings</w:t>
        </w:r>
        <w:proofErr w:type="spellEnd"/>
      </w:hyperlink>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1B0E7C8A"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proofErr w:type="spellStart"/>
      <w:r w:rsidRPr="000E04C4">
        <w:rPr>
          <w:b/>
          <w:bCs/>
        </w:rPr>
        <w:t>TranslationsOutboxFolderPath</w:t>
      </w:r>
      <w:proofErr w:type="spellEnd"/>
      <w:r>
        <w:t xml:space="preserve"> and </w:t>
      </w:r>
      <w:proofErr w:type="spellStart"/>
      <w:r w:rsidRPr="000E04C4">
        <w:rPr>
          <w:b/>
          <w:bCs/>
        </w:rPr>
        <w:t>Translations</w:t>
      </w:r>
      <w:r>
        <w:rPr>
          <w:b/>
          <w:bCs/>
        </w:rPr>
        <w:t>Inbox</w:t>
      </w:r>
      <w:r w:rsidRPr="000E04C4">
        <w:rPr>
          <w:b/>
          <w:bCs/>
        </w:rPr>
        <w:t>FolderPath</w:t>
      </w:r>
      <w:proofErr w:type="spellEnd"/>
      <w:r>
        <w:t xml:space="preserve"> which allow the user to customize where translation files are stored in the file system of the local computer. There are also two addition properties named </w:t>
      </w:r>
      <w:proofErr w:type="spellStart"/>
      <w:r w:rsidRPr="000E04C4">
        <w:rPr>
          <w:b/>
          <w:bCs/>
        </w:rPr>
        <w:t>AzureTranslatorServiceKey</w:t>
      </w:r>
      <w:proofErr w:type="spellEnd"/>
      <w:r>
        <w:t xml:space="preserve"> and </w:t>
      </w:r>
      <w:proofErr w:type="spellStart"/>
      <w:r w:rsidRPr="000E04C4">
        <w:rPr>
          <w:b/>
          <w:bCs/>
        </w:rPr>
        <w:t>AzureTranslatorService</w:t>
      </w:r>
      <w:r>
        <w:rPr>
          <w:b/>
          <w:bCs/>
        </w:rPr>
        <w:t>Location</w:t>
      </w:r>
      <w:proofErr w:type="spellEnd"/>
      <w:r w:rsidR="00DF5E7D">
        <w:t xml:space="preserve"> used to store credentials </w:t>
      </w:r>
      <w:r w:rsidR="00F15700">
        <w:t xml:space="preserve">for communicating </w:t>
      </w:r>
      <w:r w:rsidR="00DF5E7D">
        <w:t>with the Microsoft Translator service.</w:t>
      </w:r>
      <w:r>
        <w:t xml:space="preserve"> </w:t>
      </w:r>
      <w:r w:rsidR="00DF5E7D">
        <w:t xml:space="preserve">The purpose of all of </w:t>
      </w:r>
      <w:r w:rsidR="00F15700">
        <w:t xml:space="preserve">these </w:t>
      </w:r>
      <w:r w:rsidR="00DF5E7D">
        <w:t xml:space="preserve">properties in the </w:t>
      </w:r>
      <w:proofErr w:type="spellStart"/>
      <w:r w:rsidR="00DF5E7D" w:rsidRPr="00DF5E7D">
        <w:rPr>
          <w:b/>
          <w:bCs/>
        </w:rPr>
        <w:t>AppSettings</w:t>
      </w:r>
      <w:proofErr w:type="spellEnd"/>
      <w:r w:rsidR="00DF5E7D">
        <w:t xml:space="preserve"> class will </w:t>
      </w:r>
      <w:r w:rsidR="00F15700">
        <w:t xml:space="preserve">be explained </w:t>
      </w:r>
      <w:r w:rsidR="00DF5E7D">
        <w:t>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0EC16F14" w:rsidR="00383E9A" w:rsidRDefault="002B3E27" w:rsidP="006156F6">
      <w:r>
        <w:t xml:space="preserve">The </w:t>
      </w:r>
      <w:r w:rsidRPr="002B3E27">
        <w:rPr>
          <w:b/>
          <w:bCs/>
        </w:rPr>
        <w:t>Configuration Options</w:t>
      </w:r>
      <w:r>
        <w:t xml:space="preserve"> dialog </w:t>
      </w:r>
      <w:r w:rsidR="00527375">
        <w:t xml:space="preserve">interacts with </w:t>
      </w:r>
      <w:r w:rsidR="00DF5E7D">
        <w:t xml:space="preserve">the user </w:t>
      </w:r>
      <w:r w:rsidR="00527375">
        <w:t xml:space="preserve">using </w:t>
      </w:r>
      <w:r w:rsidR="00DF5E7D">
        <w:t xml:space="preserve">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118B1D25">
            <wp:extent cx="4274680" cy="19105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88549" cy="1916744"/>
                    </a:xfrm>
                    <a:prstGeom prst="rect">
                      <a:avLst/>
                    </a:prstGeom>
                    <a:noFill/>
                    <a:ln>
                      <a:noFill/>
                    </a:ln>
                  </pic:spPr>
                </pic:pic>
              </a:graphicData>
            </a:graphic>
          </wp:inline>
        </w:drawing>
      </w:r>
    </w:p>
    <w:p w14:paraId="489CB5A1" w14:textId="52806C52" w:rsidR="00143DEA" w:rsidRDefault="00AF2AD0" w:rsidP="00AF2AD0">
      <w:pPr>
        <w:pStyle w:val="Heading3"/>
      </w:pPr>
      <w:bookmarkStart w:id="20" w:name="_Toc78189154"/>
      <w:r>
        <w:lastRenderedPageBreak/>
        <w:t>Us</w:t>
      </w:r>
      <w:r w:rsidR="00D0050B">
        <w:t>e</w:t>
      </w:r>
      <w:r>
        <w:t xml:space="preserve"> Annotation</w:t>
      </w:r>
      <w:r w:rsidR="00BF73B7">
        <w:t>s</w:t>
      </w:r>
      <w:r>
        <w:t xml:space="preserve"> to Store </w:t>
      </w:r>
      <w:r w:rsidR="0001425F">
        <w:t>Custom Propert</w:t>
      </w:r>
      <w:r>
        <w:t>y</w:t>
      </w:r>
      <w:r w:rsidR="00BF73B7">
        <w:t xml:space="preserve"> Values</w:t>
      </w:r>
      <w:bookmarkEnd w:id="20"/>
    </w:p>
    <w:p w14:paraId="33D09468" w14:textId="707C3841" w:rsidR="00DF5E7D" w:rsidRDefault="009523FC" w:rsidP="00BF73B7">
      <w:r>
        <w:t xml:space="preserve">Before diving further into programming metadata translations, </w:t>
      </w:r>
      <w:r w:rsidR="00DF5E7D">
        <w:t xml:space="preserve">it's time to examine </w:t>
      </w:r>
      <w:r>
        <w:t xml:space="preserve">using the </w:t>
      </w:r>
      <w:hyperlink r:id="rId89" w:history="1">
        <w:r w:rsidRPr="004F4C15">
          <w:rPr>
            <w:rStyle w:val="Hyperlink"/>
          </w:rPr>
          <w:t>Annotations feature</w:t>
        </w:r>
      </w:hyperlink>
      <w:r>
        <w:t xml:space="preserve"> made available through TOM. </w:t>
      </w:r>
      <w:r w:rsidR="00DF5E7D">
        <w:t xml:space="preserve">Let's begin by asking a simple question. </w:t>
      </w:r>
      <w:r w:rsidR="00DF5E7D" w:rsidRPr="004F4C15">
        <w:rPr>
          <w:b/>
          <w:bCs/>
          <w:i/>
          <w:iCs/>
        </w:rPr>
        <w:t>What is an annotation?</w:t>
      </w:r>
    </w:p>
    <w:p w14:paraId="2F910E7A" w14:textId="3971E886" w:rsidR="009523FC" w:rsidRDefault="009523FC" w:rsidP="00DF5E7D">
      <w:r>
        <w:t>You can thin</w:t>
      </w:r>
      <w:r w:rsidR="00F15700">
        <w:t>k</w:t>
      </w:r>
      <w:r>
        <w:t xml:space="preserve">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w:t>
      </w:r>
      <w:r w:rsidR="00DF5E7D" w:rsidRPr="00527375">
        <w:rPr>
          <w:b/>
          <w:bCs/>
        </w:rPr>
        <w:t>y</w:t>
      </w:r>
      <w:r w:rsidR="00527375">
        <w:t xml:space="preserve"> or </w:t>
      </w:r>
      <w:r w:rsidR="00527375" w:rsidRPr="00527375">
        <w:rPr>
          <w:b/>
          <w:bCs/>
        </w:rPr>
        <w:t>Level</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634F5C1C"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 xml:space="preserve">so users do not have to rely upon </w:t>
      </w:r>
      <w:r w:rsidR="004F4C15">
        <w:t xml:space="preserve">dataset names in the form of </w:t>
      </w:r>
      <w:r w:rsidR="00667B2B">
        <w:t>GUID</w:t>
      </w:r>
      <w:r w:rsidR="004F4C15">
        <w:t>s</w:t>
      </w:r>
      <w:r>
        <w:t>.</w:t>
      </w:r>
    </w:p>
    <w:p w14:paraId="02B1B4FA" w14:textId="211B721D" w:rsidR="00BF73B7" w:rsidRDefault="00497FF1" w:rsidP="00BF73B7">
      <w:r>
        <w:t xml:space="preserve">If you examine the code inside the </w:t>
      </w:r>
      <w:proofErr w:type="spellStart"/>
      <w:r w:rsidR="004A64F4" w:rsidRPr="00413882">
        <w:rPr>
          <w:b/>
          <w:bCs/>
        </w:rPr>
        <w:t>TranslationsManager</w:t>
      </w:r>
      <w:proofErr w:type="spellEnd"/>
      <w:r w:rsidR="004A64F4">
        <w:t xml:space="preserve"> class</w:t>
      </w:r>
      <w:r>
        <w:t>, you can see it</w:t>
      </w:r>
      <w:r w:rsidR="004A64F4">
        <w:t xml:space="preserve"> contains a const </w:t>
      </w:r>
      <w:r w:rsidR="009505B7">
        <w:t xml:space="preserve">string field </w:t>
      </w:r>
      <w:r w:rsidR="004A64F4">
        <w:t xml:space="preserve">named </w:t>
      </w:r>
      <w:hyperlink r:id="rId90" w:anchor="L27" w:history="1">
        <w:proofErr w:type="spellStart"/>
        <w:r w:rsidR="004A64F4" w:rsidRPr="007907F5">
          <w:rPr>
            <w:rStyle w:val="Hyperlink"/>
            <w:b/>
            <w:bCs/>
          </w:rPr>
          <w:t>DatasetAnnotationName</w:t>
        </w:r>
        <w:proofErr w:type="spellEnd"/>
      </w:hyperlink>
      <w:r w:rsidR="004A64F4">
        <w:t xml:space="preserve"> and a static property named </w:t>
      </w:r>
      <w:hyperlink r:id="rId91" w:anchor="L29" w:history="1">
        <w:proofErr w:type="spellStart"/>
        <w:r w:rsidR="004A64F4" w:rsidRPr="007907F5">
          <w:rPr>
            <w:rStyle w:val="Hyperlink"/>
            <w:b/>
            <w:bCs/>
          </w:rPr>
          <w:t>DatasetName</w:t>
        </w:r>
        <w:proofErr w:type="spellEnd"/>
      </w:hyperlink>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18D60BA7" w:rsidR="00497FF1" w:rsidRDefault="00497FF1" w:rsidP="0054772B">
      <w:r>
        <w:t xml:space="preserve">Now that you have seen the </w:t>
      </w:r>
      <w:r w:rsidR="009505B7">
        <w:t xml:space="preserve">completed </w:t>
      </w:r>
      <w:r>
        <w:t xml:space="preserve">implementation of the </w:t>
      </w:r>
      <w:proofErr w:type="spellStart"/>
      <w:r w:rsidRPr="00497FF1">
        <w:rPr>
          <w:b/>
          <w:bCs/>
        </w:rPr>
        <w:t>DatasetName</w:t>
      </w:r>
      <w:proofErr w:type="spellEnd"/>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4CC14759" w:rsidR="00BF73B7" w:rsidRDefault="0054772B" w:rsidP="0054772B">
      <w:r>
        <w:t>The</w:t>
      </w:r>
      <w:r w:rsidR="004A64F4">
        <w:t xml:space="preserve"> </w:t>
      </w:r>
      <w:r w:rsidR="004A64F4" w:rsidRPr="004A64F4">
        <w:rPr>
          <w:b/>
          <w:bCs/>
        </w:rPr>
        <w:t>get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 xml:space="preserve">checks to see if an annotation with a name of </w:t>
      </w:r>
      <w:proofErr w:type="spellStart"/>
      <w:r w:rsidRPr="0054772B">
        <w:rPr>
          <w:b/>
          <w:bCs/>
        </w:rPr>
        <w:t>FriendlyDatasetName</w:t>
      </w:r>
      <w:proofErr w:type="spellEnd"/>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proofErr w:type="spellStart"/>
      <w:r w:rsidRPr="0054772B">
        <w:rPr>
          <w:b/>
          <w:bCs/>
        </w:rPr>
        <w:t>FriendlyDatasetName</w:t>
      </w:r>
      <w:proofErr w:type="spellEnd"/>
      <w:r>
        <w:t xml:space="preserve">, the property </w:t>
      </w:r>
      <w:r w:rsidR="007907F5">
        <w:t xml:space="preserve">implementation </w:t>
      </w:r>
      <w:r>
        <w:t xml:space="preserve">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6689BF70" w:rsidR="004A64F4" w:rsidRDefault="0054772B" w:rsidP="0054772B">
      <w:r>
        <w:lastRenderedPageBreak/>
        <w:t xml:space="preserve">The </w:t>
      </w:r>
      <w:r w:rsidR="004A64F4" w:rsidRPr="004A64F4">
        <w:rPr>
          <w:b/>
          <w:bCs/>
        </w:rPr>
        <w:t>set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has been written to update the annotation value</w:t>
      </w:r>
      <w:r w:rsidR="004A64F4">
        <w:t>.</w:t>
      </w:r>
      <w:r>
        <w:t xml:space="preserve"> As you can see from the following code, you must first determine whether the annotation already exists. If </w:t>
      </w:r>
      <w:r w:rsidR="00497FF1">
        <w:t xml:space="preserve">the annotation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5DD8D936" w14:textId="381255FD" w:rsidR="007907F5" w:rsidRDefault="007907F5" w:rsidP="007907F5">
      <w:pPr>
        <w:pStyle w:val="Callout"/>
      </w:pPr>
      <w:r w:rsidRPr="007907F5">
        <w:rPr>
          <w:b/>
          <w:bCs/>
        </w:rPr>
        <w:t>IMPORTANAT</w:t>
      </w:r>
      <w:r>
        <w:t xml:space="preserve">: Calling </w:t>
      </w:r>
      <w:proofErr w:type="spellStart"/>
      <w:r w:rsidRPr="007907F5">
        <w:rPr>
          <w:b/>
          <w:bCs/>
        </w:rPr>
        <w:t>SaveChanges</w:t>
      </w:r>
      <w:proofErr w:type="spellEnd"/>
      <w:r>
        <w:t xml:space="preserve"> </w:t>
      </w:r>
      <w:r w:rsidR="009505B7">
        <w:t xml:space="preserve">only </w:t>
      </w:r>
      <w:r>
        <w:t xml:space="preserve">updates the dataset </w:t>
      </w:r>
      <w:r w:rsidR="009505B7">
        <w:t xml:space="preserve">loaded into </w:t>
      </w:r>
      <w:r>
        <w:t xml:space="preserve">memory </w:t>
      </w:r>
      <w:r w:rsidR="009505B7">
        <w:t xml:space="preserve">in a session of </w:t>
      </w:r>
      <w:r>
        <w:t>Power BI Desktop. You must go to Power BI Desktop and save your work there for the changes to be persisted to the underlying PBIX file.</w:t>
      </w:r>
    </w:p>
    <w:p w14:paraId="3B934068" w14:textId="440B8989"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 xml:space="preserve">the </w:t>
      </w:r>
      <w:r w:rsidRPr="007907F5">
        <w:rPr>
          <w:b/>
          <w:bCs/>
        </w:rPr>
        <w:t>BIM</w:t>
      </w:r>
      <w:r>
        <w:t xml:space="preserve"> file </w:t>
      </w:r>
      <w:r w:rsidR="00623979">
        <w:t>for</w:t>
      </w:r>
      <w:r>
        <w:t xml:space="preserve"> a dataset definition.</w:t>
      </w:r>
    </w:p>
    <w:p w14:paraId="726C402D" w14:textId="09A8269D" w:rsidR="00BF73B7" w:rsidRDefault="00BF73B7" w:rsidP="00BF73B7">
      <w:r>
        <w:rPr>
          <w:noProof/>
        </w:rPr>
        <w:drawing>
          <wp:inline distT="0" distB="0" distL="0" distR="0" wp14:anchorId="4F462DEA" wp14:editId="507A731A">
            <wp:extent cx="6822869"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30605" cy="2707654"/>
                    </a:xfrm>
                    <a:prstGeom prst="rect">
                      <a:avLst/>
                    </a:prstGeom>
                    <a:noFill/>
                    <a:ln>
                      <a:noFill/>
                    </a:ln>
                  </pic:spPr>
                </pic:pic>
              </a:graphicData>
            </a:graphic>
          </wp:inline>
        </w:drawing>
      </w:r>
    </w:p>
    <w:p w14:paraId="12DE0059" w14:textId="2D04C805" w:rsidR="007907F5" w:rsidRPr="008935C4" w:rsidRDefault="007907F5" w:rsidP="007907F5">
      <w:pPr>
        <w:pStyle w:val="Callout"/>
      </w:pPr>
      <w:r>
        <w:t>From this screenshot</w:t>
      </w:r>
      <w:r w:rsidR="008935C4">
        <w:t>,</w:t>
      </w:r>
      <w:r>
        <w:t xml:space="preserve"> you can </w:t>
      </w:r>
      <w:r w:rsidR="008935C4">
        <w:t xml:space="preserve">see that </w:t>
      </w:r>
      <w:r>
        <w:t xml:space="preserve">Power BI Desktop uses annotations to track </w:t>
      </w:r>
      <w:r w:rsidR="008935C4">
        <w:t xml:space="preserve">its own </w:t>
      </w:r>
      <w:r>
        <w:t xml:space="preserve">custom properties </w:t>
      </w:r>
      <w:r w:rsidR="008935C4">
        <w:t xml:space="preserve">within a </w:t>
      </w:r>
      <w:r>
        <w:t xml:space="preserve">dataset definition </w:t>
      </w:r>
      <w:r w:rsidR="008935C4">
        <w:t xml:space="preserve">with annotations </w:t>
      </w:r>
      <w:r>
        <w:t xml:space="preserve">such as </w:t>
      </w:r>
      <w:proofErr w:type="spellStart"/>
      <w:r w:rsidRPr="007907F5">
        <w:rPr>
          <w:b/>
          <w:bCs/>
        </w:rPr>
        <w:t>PBIDesktopVersion</w:t>
      </w:r>
      <w:proofErr w:type="spellEnd"/>
      <w:r w:rsidR="008935C4">
        <w:t xml:space="preserve">, </w:t>
      </w:r>
      <w:proofErr w:type="spellStart"/>
      <w:r w:rsidRPr="007907F5">
        <w:rPr>
          <w:b/>
          <w:bCs/>
        </w:rPr>
        <w:t>PBI_QueryOrder</w:t>
      </w:r>
      <w:proofErr w:type="spellEnd"/>
      <w:r w:rsidR="008935C4">
        <w:t xml:space="preserve"> and </w:t>
      </w:r>
      <w:r w:rsidR="008935C4" w:rsidRPr="008935C4">
        <w:rPr>
          <w:b/>
          <w:bCs/>
        </w:rPr>
        <w:t>__</w:t>
      </w:r>
      <w:proofErr w:type="spellStart"/>
      <w:r w:rsidR="008935C4" w:rsidRPr="008935C4">
        <w:rPr>
          <w:b/>
          <w:bCs/>
        </w:rPr>
        <w:t>PBI_TimeIntelligenceEnabled</w:t>
      </w:r>
      <w:proofErr w:type="spellEnd"/>
      <w:r w:rsidR="008935C4">
        <w:t>.</w:t>
      </w:r>
    </w:p>
    <w:p w14:paraId="490201BB" w14:textId="4F70905C" w:rsidR="00BF73B7" w:rsidRPr="00AF2AD0" w:rsidRDefault="004028D7" w:rsidP="00AF2AD0">
      <w:r>
        <w:t xml:space="preserve">Now, let's examine how using </w:t>
      </w:r>
      <w:r w:rsidR="008935C4">
        <w:t xml:space="preserve">an </w:t>
      </w:r>
      <w:r>
        <w:t xml:space="preserve">annotation </w:t>
      </w:r>
      <w:r w:rsidR="008935C4">
        <w:t xml:space="preserve">like this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108C1EF7">
            <wp:extent cx="4050632" cy="15253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134" cy="1577506"/>
                    </a:xfrm>
                    <a:prstGeom prst="rect">
                      <a:avLst/>
                    </a:prstGeom>
                    <a:noFill/>
                    <a:ln>
                      <a:noFill/>
                    </a:ln>
                  </pic:spPr>
                </pic:pic>
              </a:graphicData>
            </a:graphic>
          </wp:inline>
        </w:drawing>
      </w:r>
    </w:p>
    <w:p w14:paraId="46CCBDBE" w14:textId="7297AA49" w:rsidR="00143DEA" w:rsidRDefault="004028D7" w:rsidP="00143DEA">
      <w:r>
        <w:lastRenderedPageBreak/>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4B3A409D">
            <wp:extent cx="3240505" cy="12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7781" cy="1277213"/>
                    </a:xfrm>
                    <a:prstGeom prst="rect">
                      <a:avLst/>
                    </a:prstGeom>
                    <a:noFill/>
                    <a:ln>
                      <a:noFill/>
                    </a:ln>
                  </pic:spPr>
                </pic:pic>
              </a:graphicData>
            </a:graphic>
          </wp:inline>
        </w:drawing>
      </w:r>
    </w:p>
    <w:p w14:paraId="1B40C68F" w14:textId="22C27C6D" w:rsidR="0001425F" w:rsidRDefault="00623979" w:rsidP="00143DEA">
      <w:r>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005A5FA0">
            <wp:extent cx="3473116" cy="82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520" cy="875546"/>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A55FD92" w:rsidR="0001425F" w:rsidRDefault="00383E9A" w:rsidP="00143DEA">
      <w:r>
        <w:rPr>
          <w:noProof/>
        </w:rPr>
        <w:drawing>
          <wp:inline distT="0" distB="0" distL="0" distR="0" wp14:anchorId="788FE5DB" wp14:editId="22EC617C">
            <wp:extent cx="2587792" cy="1328332"/>
            <wp:effectExtent l="19050" t="19050" r="22225"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8928" cy="1385379"/>
                    </a:xfrm>
                    <a:prstGeom prst="rect">
                      <a:avLst/>
                    </a:prstGeom>
                    <a:noFill/>
                    <a:ln>
                      <a:solidFill>
                        <a:schemeClr val="tx1">
                          <a:lumMod val="50000"/>
                          <a:lumOff val="50000"/>
                        </a:schemeClr>
                      </a:solidFill>
                    </a:ln>
                  </pic:spPr>
                </pic:pic>
              </a:graphicData>
            </a:graphic>
          </wp:inline>
        </w:drawing>
      </w:r>
    </w:p>
    <w:p w14:paraId="1FED92A6" w14:textId="497ADE15" w:rsidR="00976B34" w:rsidRDefault="00976B34" w:rsidP="00976B34">
      <w:pPr>
        <w:pStyle w:val="Callout"/>
      </w:pPr>
      <w:r>
        <w:t>Remember TOM code can update the dataset loaded into memory in Power BI Desktop. However, it cannot persist the changes to the underlying PBIX file. You must save your changes to in Power BI Desktop to update the PBIX file.</w:t>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6970FC07" w:rsidR="00143DEA" w:rsidRDefault="0082369B" w:rsidP="004F4C15">
      <w:pPr>
        <w:pStyle w:val="Callout"/>
      </w:pPr>
      <w:r>
        <w:t xml:space="preserve">Let's summarize what you have learned in this section. Annotation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 xml:space="preserve">values for </w:t>
      </w:r>
      <w:r w:rsidR="00527375">
        <w:t xml:space="preserve">objects of type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ierarchy</w:t>
      </w:r>
      <w:r w:rsidR="00527375">
        <w:t xml:space="preserve"> or </w:t>
      </w:r>
      <w:r w:rsidR="00527375" w:rsidRPr="00527375">
        <w:rPr>
          <w:b/>
          <w:bCs/>
        </w:rPr>
        <w:t>Level</w:t>
      </w:r>
      <w:r w:rsidR="00F978CC">
        <w:t>.</w:t>
      </w:r>
      <w:r>
        <w:t xml:space="preserve"> Your takeaway should be that annotations provide a very powerful design dimension that is </w:t>
      </w:r>
      <w:r w:rsidR="008935C4">
        <w:t xml:space="preserve">really </w:t>
      </w:r>
      <w:r>
        <w:t>only limited by your imagination.</w:t>
      </w:r>
    </w:p>
    <w:p w14:paraId="0B160C00" w14:textId="30CC8192" w:rsidR="00DE43A7" w:rsidRDefault="00BF73B7" w:rsidP="00477716">
      <w:pPr>
        <w:pStyle w:val="Heading3"/>
      </w:pPr>
      <w:bookmarkStart w:id="21" w:name="_Toc78189155"/>
      <w:r>
        <w:lastRenderedPageBreak/>
        <w:t>Add</w:t>
      </w:r>
      <w:r w:rsidR="00B26BBB">
        <w:t xml:space="preserve"> </w:t>
      </w:r>
      <w:r w:rsidR="00C6695B">
        <w:t>Secondary Cultures to a Dataset</w:t>
      </w:r>
      <w:bookmarkEnd w:id="21"/>
    </w:p>
    <w:p w14:paraId="0BDF5C05" w14:textId="60E26AA3"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w:t>
      </w:r>
      <w:r w:rsidR="00527375">
        <w:t xml:space="preserve">, </w:t>
      </w:r>
      <w:r w:rsidR="006904FC" w:rsidRPr="006904FC">
        <w:rPr>
          <w:b/>
          <w:bCs/>
        </w:rPr>
        <w:t>Hierarchy</w:t>
      </w:r>
      <w:r w:rsidR="006904FC">
        <w:t xml:space="preserve"> objects</w:t>
      </w:r>
      <w:r w:rsidR="00527375">
        <w:t xml:space="preserve"> and </w:t>
      </w:r>
      <w:r w:rsidR="00527375" w:rsidRPr="00527375">
        <w:rPr>
          <w:b/>
          <w:bCs/>
        </w:rPr>
        <w:t>Level</w:t>
      </w:r>
      <w:r w:rsidR="00527375">
        <w:t xml:space="preserve"> objects</w:t>
      </w:r>
      <w:r w:rsidR="006904FC">
        <w:t xml:space="preserve">. </w:t>
      </w:r>
      <w:r w:rsidR="00527375">
        <w:t xml:space="preserve">With </w:t>
      </w:r>
      <w:r w:rsidR="006904FC">
        <w:t xml:space="preserve">dataset </w:t>
      </w:r>
      <w:r w:rsidR="00922E3E">
        <w:t>object</w:t>
      </w:r>
      <w:r w:rsidR="00527375">
        <w:t>s</w:t>
      </w:r>
      <w:r w:rsidR="00922E3E">
        <w:t xml:space="preserve">,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proofErr w:type="spellStart"/>
      <w:r w:rsidR="00922E3E" w:rsidRPr="00517148">
        <w:rPr>
          <w:b/>
          <w:bCs/>
        </w:rPr>
        <w:t>DisplayFolder</w:t>
      </w:r>
      <w:proofErr w:type="spellEnd"/>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3A650479" w:rsidR="008179C7" w:rsidRDefault="006904FC" w:rsidP="00922E3E">
      <w:r>
        <w:t xml:space="preserve">Before you can begin to add </w:t>
      </w:r>
      <w:r w:rsidR="00527375">
        <w:t xml:space="preserve">metadata </w:t>
      </w:r>
      <w:r>
        <w:t xml:space="preserve">translations to </w:t>
      </w:r>
      <w:r w:rsidR="008179C7">
        <w:t xml:space="preserve">a </w:t>
      </w:r>
      <w:r>
        <w:t xml:space="preserve">dataset </w:t>
      </w:r>
      <w:r w:rsidR="00527375">
        <w:t>definition</w:t>
      </w:r>
      <w:r>
        <w:t xml:space="preserve">, you must understand the purpose of </w:t>
      </w:r>
      <w:r w:rsidRPr="006904FC">
        <w:rPr>
          <w:b/>
          <w:bCs/>
        </w:rPr>
        <w:t>Culture</w:t>
      </w:r>
      <w:r>
        <w:t xml:space="preserve"> objects. </w:t>
      </w:r>
      <w:r w:rsidR="008935C4">
        <w:t>In a new dataset definition</w:t>
      </w:r>
      <w:r w:rsidR="008179C7">
        <w:t xml:space="preserve">, </w:t>
      </w:r>
      <w:r w:rsidR="008935C4">
        <w:t xml:space="preserve">there will be </w:t>
      </w:r>
      <w:r w:rsidR="008179C7">
        <w:t xml:space="preserve">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t>
      </w:r>
      <w:r w:rsidR="00527375">
        <w:t xml:space="preserve">with </w:t>
      </w:r>
      <w:r w:rsidR="008179C7">
        <w:t xml:space="preserve">the </w:t>
      </w:r>
      <w:r w:rsidR="00527375">
        <w:t xml:space="preserve">name of the </w:t>
      </w:r>
      <w:r w:rsidR="008179C7">
        <w:t xml:space="preserve">default culture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5B7138F2">
            <wp:extent cx="1677335" cy="8614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8500" cy="1036699"/>
                    </a:xfrm>
                    <a:prstGeom prst="rect">
                      <a:avLst/>
                    </a:prstGeom>
                    <a:noFill/>
                    <a:ln>
                      <a:noFill/>
                    </a:ln>
                  </pic:spPr>
                </pic:pic>
              </a:graphicData>
            </a:graphic>
          </wp:inline>
        </w:drawing>
      </w:r>
    </w:p>
    <w:p w14:paraId="1AB35337" w14:textId="76A81F98" w:rsidR="00D03B66" w:rsidRDefault="008179C7" w:rsidP="00922E3E">
      <w:r>
        <w:t xml:space="preserve">The </w:t>
      </w:r>
      <w:proofErr w:type="spellStart"/>
      <w:r w:rsidRPr="00666304">
        <w:rPr>
          <w:b/>
          <w:bCs/>
        </w:rPr>
        <w:t>ProductSales.pbix</w:t>
      </w:r>
      <w:proofErr w:type="spellEnd"/>
      <w:r>
        <w:t xml:space="preserve"> developer sample has default culture name of </w:t>
      </w:r>
      <w:proofErr w:type="spellStart"/>
      <w:r w:rsidRPr="001E6956">
        <w:rPr>
          <w:b/>
          <w:bCs/>
        </w:rPr>
        <w:t>en</w:t>
      </w:r>
      <w:proofErr w:type="spellEnd"/>
      <w:r w:rsidRPr="001E6956">
        <w:rPr>
          <w:b/>
          <w:bCs/>
        </w:rPr>
        <w:t>-US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17F61290" w:rsidR="00922E3E" w:rsidRDefault="008935C4" w:rsidP="00922E3E">
      <w:r>
        <w:t xml:space="preserve">Let's say you need to </w:t>
      </w:r>
      <w:r w:rsidR="008179C7">
        <w:t xml:space="preserve">obtain a reference to the </w:t>
      </w:r>
      <w:r w:rsidR="008179C7" w:rsidRPr="008179C7">
        <w:rPr>
          <w:b/>
          <w:bCs/>
        </w:rPr>
        <w:t>Culture</w:t>
      </w:r>
      <w:r w:rsidR="008179C7">
        <w:t xml:space="preserve"> object for the default culture</w:t>
      </w:r>
      <w:r>
        <w:t xml:space="preserve">. You </w:t>
      </w:r>
      <w:r w:rsidR="008179C7">
        <w:t>can write code</w:t>
      </w:r>
      <w:r>
        <w:t xml:space="preserve"> to access the default </w:t>
      </w:r>
      <w:r w:rsidRPr="008935C4">
        <w:rPr>
          <w:b/>
          <w:bCs/>
        </w:rPr>
        <w:t>Culture</w:t>
      </w:r>
      <w:r>
        <w:t xml:space="preserve"> object by accessing it through the </w:t>
      </w:r>
      <w:r w:rsidRPr="008935C4">
        <w:rPr>
          <w:b/>
          <w:bCs/>
        </w:rPr>
        <w:t>Cultures</w:t>
      </w:r>
      <w:r>
        <w:t xml:space="preserve"> collection using the </w:t>
      </w:r>
      <w:r w:rsidR="007C2448" w:rsidRPr="007C2448">
        <w:rPr>
          <w:b/>
          <w:bCs/>
        </w:rPr>
        <w:t>C</w:t>
      </w:r>
      <w:r w:rsidRPr="007C2448">
        <w:rPr>
          <w:b/>
          <w:bCs/>
        </w:rPr>
        <w:t>ulture</w:t>
      </w:r>
      <w:r>
        <w:t xml:space="preserve"> </w:t>
      </w:r>
      <w:r w:rsidR="007C2448">
        <w:t xml:space="preserve">property value </w:t>
      </w:r>
      <w:r>
        <w:t>as an index key</w:t>
      </w:r>
      <w:r w:rsidR="008179C7">
        <w:t>.</w:t>
      </w:r>
    </w:p>
    <w:p w14:paraId="2C005886" w14:textId="49FE8B4B" w:rsidR="00DB24E3" w:rsidRDefault="00DB24E3" w:rsidP="00DB24E3">
      <w:pPr>
        <w:pStyle w:val="CodeListing"/>
      </w:pPr>
      <w:r w:rsidRPr="00DB24E3">
        <w:t>Culture defaultCulture = model.Cultures[model.Culture];</w:t>
      </w:r>
    </w:p>
    <w:p w14:paraId="3C385FB3" w14:textId="54621CBA" w:rsidR="0019399D" w:rsidRDefault="00976B34" w:rsidP="00DB24E3">
      <w:r>
        <w:t xml:space="preserve">In a new dataset definition, the </w:t>
      </w:r>
      <w:r w:rsidR="00AC5DAB" w:rsidRPr="008179C7">
        <w:rPr>
          <w:b/>
          <w:bCs/>
        </w:rPr>
        <w:t>Cultures</w:t>
      </w:r>
      <w:r w:rsidR="00AC5DAB">
        <w:t xml:space="preserve"> collection contain a single </w:t>
      </w:r>
      <w:r w:rsidR="00AC5DAB" w:rsidRPr="008179C7">
        <w:rPr>
          <w:b/>
          <w:bCs/>
        </w:rPr>
        <w:t>Culture</w:t>
      </w:r>
      <w:r w:rsidR="00AC5DAB">
        <w:t xml:space="preserve"> object based on the default culture. You must explicitly add new </w:t>
      </w:r>
      <w:r w:rsidR="00AC5DAB" w:rsidRPr="00AC5DAB">
        <w:rPr>
          <w:b/>
          <w:bCs/>
        </w:rPr>
        <w:t>Culture</w:t>
      </w:r>
      <w:r w:rsidR="00AC5DAB">
        <w:t xml:space="preserve"> objects to the </w:t>
      </w:r>
      <w:r w:rsidR="00AC5DAB" w:rsidRPr="00AC5DAB">
        <w:rPr>
          <w:b/>
          <w:bCs/>
        </w:rPr>
        <w:t>Cultures</w:t>
      </w:r>
      <w:r w:rsidR="00AC5DAB">
        <w:t xml:space="preserve"> collection to support secondary languages. Here is an example of </w:t>
      </w:r>
      <w:r w:rsidR="009350E7">
        <w:t xml:space="preserve">adding </w:t>
      </w:r>
      <w:r w:rsidR="00AC5DAB">
        <w:t xml:space="preserve">a secondary culture to support adding </w:t>
      </w:r>
      <w:r>
        <w:t xml:space="preserve">metadata </w:t>
      </w:r>
      <w:r w:rsidR="00AC5DAB">
        <w:t>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338BDEDC" w:rsidR="00DB24E3" w:rsidRDefault="00DB24E3" w:rsidP="00DB24E3">
      <w:pPr>
        <w:pStyle w:val="CodeListing"/>
      </w:pPr>
      <w:r>
        <w:t>model.SaveChanges();</w:t>
      </w:r>
    </w:p>
    <w:p w14:paraId="79BD807D" w14:textId="66C59C8E" w:rsidR="007C2448" w:rsidRDefault="006E024E" w:rsidP="006E024E">
      <w:pPr>
        <w:pStyle w:val="Callout"/>
      </w:pPr>
      <w:r>
        <w:t xml:space="preserve">Remember that calling </w:t>
      </w:r>
      <w:proofErr w:type="spellStart"/>
      <w:r w:rsidRPr="006E024E">
        <w:rPr>
          <w:b/>
          <w:bCs/>
        </w:rPr>
        <w:t>SaveChanges</w:t>
      </w:r>
      <w:proofErr w:type="spellEnd"/>
      <w:r>
        <w:t xml:space="preserve"> doesn't update the PBIX project file. After making changes to a dataset using an external tool such as </w:t>
      </w:r>
      <w:r w:rsidRPr="006E024E">
        <w:rPr>
          <w:b/>
          <w:bCs/>
        </w:rPr>
        <w:t>TranslationsBuilder</w:t>
      </w:r>
      <w:r>
        <w:t>, you still need to return to Power BI Desktop and save your changes there.</w:t>
      </w:r>
      <w:r w:rsidR="007C2448">
        <w:t xml:space="preserve"> OK, now you’ve been told several times to save your changes in Power BI Desktop. This is your last warning.</w:t>
      </w:r>
    </w:p>
    <w:p w14:paraId="6195EE0C" w14:textId="032B1002"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t>
      </w:r>
      <w:r w:rsidR="00976B34">
        <w:t xml:space="preserve">to </w:t>
      </w:r>
      <w:r>
        <w:t xml:space="preserve">display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6AE5F217">
            <wp:extent cx="4706635" cy="1283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6635" cy="1283668"/>
                    </a:xfrm>
                    <a:prstGeom prst="rect">
                      <a:avLst/>
                    </a:prstGeom>
                    <a:noFill/>
                    <a:ln>
                      <a:noFill/>
                    </a:ln>
                  </pic:spPr>
                </pic:pic>
              </a:graphicData>
            </a:graphic>
          </wp:inline>
        </w:drawing>
      </w:r>
    </w:p>
    <w:p w14:paraId="0A0B4E3D" w14:textId="25862262" w:rsidR="0019399D" w:rsidRDefault="00C6695B" w:rsidP="00DB24E3">
      <w:r>
        <w:lastRenderedPageBreak/>
        <w:t>After adding new cultures to a dataset</w:t>
      </w:r>
      <w:r w:rsidR="006E024E">
        <w:t xml:space="preserve"> definition</w:t>
      </w:r>
      <w:r>
        <w:t xml:space="preserve">, you should </w:t>
      </w:r>
      <w:r w:rsidR="006E024E">
        <w:t xml:space="preserve">be able to </w:t>
      </w:r>
      <w:r>
        <w:t xml:space="preserve">see them in the list box in the </w:t>
      </w:r>
      <w:r w:rsidRPr="00C6695B">
        <w:rPr>
          <w:b/>
          <w:bCs/>
        </w:rPr>
        <w:t>Secondary Cultures</w:t>
      </w:r>
      <w:r>
        <w:t xml:space="preserve"> section</w:t>
      </w:r>
      <w:r w:rsidR="00BE366A">
        <w:t xml:space="preserve">. You should also notice that a new column appears </w:t>
      </w:r>
      <w:r w:rsidR="006E024E">
        <w:t xml:space="preserve">for each culture </w:t>
      </w:r>
      <w:r w:rsidR="00BE366A">
        <w:t>in the table grid shown below.</w:t>
      </w:r>
    </w:p>
    <w:p w14:paraId="7E8348C0" w14:textId="6ACC79D6" w:rsidR="00C6695B" w:rsidRDefault="00AE5DB4" w:rsidP="00DB24E3">
      <w:r>
        <w:rPr>
          <w:noProof/>
        </w:rPr>
        <w:drawing>
          <wp:inline distT="0" distB="0" distL="0" distR="0" wp14:anchorId="1A4F7C98" wp14:editId="1060ED0F">
            <wp:extent cx="6886293" cy="20588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32090" cy="2072494"/>
                    </a:xfrm>
                    <a:prstGeom prst="rect">
                      <a:avLst/>
                    </a:prstGeom>
                    <a:noFill/>
                    <a:ln>
                      <a:noFill/>
                    </a:ln>
                  </pic:spPr>
                </pic:pic>
              </a:graphicData>
            </a:graphic>
          </wp:inline>
        </w:drawing>
      </w:r>
    </w:p>
    <w:p w14:paraId="15BBD19C" w14:textId="407CED72" w:rsidR="00C6695B" w:rsidRDefault="00C6695B" w:rsidP="00DB24E3">
      <w:r w:rsidRPr="00C6695B">
        <w:rPr>
          <w:b/>
          <w:bCs/>
        </w:rPr>
        <w:t>TranslationsBuilder</w:t>
      </w:r>
      <w:r>
        <w:t xml:space="preserve"> use</w:t>
      </w:r>
      <w:r w:rsidR="00690237">
        <w:t>s</w:t>
      </w:r>
      <w:r>
        <w:t xml:space="preserve"> the following code to </w:t>
      </w:r>
      <w:r w:rsidR="00976B34">
        <w:t>discover</w:t>
      </w:r>
      <w:r w:rsidR="00690237">
        <w:t xml:space="preserve"> </w:t>
      </w:r>
      <w:r>
        <w:t xml:space="preserve">which secondary cultures </w:t>
      </w:r>
      <w:r w:rsidR="00976B34">
        <w:t xml:space="preserve">exist within </w:t>
      </w:r>
      <w:r w:rsidR="00690237">
        <w:t xml:space="preserve">the current </w:t>
      </w:r>
      <w:r w:rsidR="00976B34">
        <w:t>dataset</w:t>
      </w:r>
      <w:r>
        <w:t>.</w:t>
      </w:r>
    </w:p>
    <w:p w14:paraId="2AC89032" w14:textId="77777777" w:rsidR="00D03B66" w:rsidRDefault="00D03B66" w:rsidP="00D03B66">
      <w:pPr>
        <w:pStyle w:val="CodeListing"/>
      </w:pPr>
      <w:r>
        <w:t>public static List&lt;string&gt; GetSecondaryCulturesInDataModel() {</w:t>
      </w:r>
    </w:p>
    <w:p w14:paraId="6B50A83A" w14:textId="71732386" w:rsidR="00D03B66" w:rsidRDefault="00D03B66" w:rsidP="00D03B66">
      <w:pPr>
        <w:pStyle w:val="CodeListing"/>
      </w:pPr>
      <w:r>
        <w:t xml:space="preserve">  List&lt;string&gt; secondaryCultures = new List&lt;string&gt;();</w:t>
      </w:r>
    </w:p>
    <w:p w14:paraId="6926CC08" w14:textId="17EDCA73" w:rsidR="00787718" w:rsidRPr="00086222" w:rsidRDefault="00787718" w:rsidP="00D03B66">
      <w:pPr>
        <w:pStyle w:val="CodeListing"/>
        <w:rPr>
          <w:color w:val="385623" w:themeColor="accent6" w:themeShade="80"/>
        </w:rPr>
      </w:pPr>
      <w:r w:rsidRPr="00086222">
        <w:rPr>
          <w:color w:val="538135" w:themeColor="accent6" w:themeShade="BF"/>
        </w:rPr>
        <w:t xml:space="preserve">  // enumerate through Cultures collection</w:t>
      </w:r>
    </w:p>
    <w:p w14:paraId="10529FA6" w14:textId="1C3DAA75" w:rsidR="00D03B66" w:rsidRDefault="00D03B66" w:rsidP="00D03B66">
      <w:pPr>
        <w:pStyle w:val="CodeListing"/>
      </w:pPr>
      <w:r>
        <w:t xml:space="preserve">  foreach (var culture in model.Cultures) {</w:t>
      </w:r>
    </w:p>
    <w:p w14:paraId="04C0F8F7" w14:textId="442FD482" w:rsidR="00086222" w:rsidRPr="00086222" w:rsidRDefault="00086222" w:rsidP="00D03B66">
      <w:pPr>
        <w:pStyle w:val="CodeListing"/>
        <w:rPr>
          <w:color w:val="538135" w:themeColor="accent6" w:themeShade="BF"/>
        </w:rPr>
      </w:pPr>
      <w:r w:rsidRPr="00086222">
        <w:rPr>
          <w:color w:val="538135" w:themeColor="accent6" w:themeShade="BF"/>
        </w:rPr>
        <w:t xml:space="preserve">    // include every culture except </w:t>
      </w:r>
      <w:r>
        <w:rPr>
          <w:color w:val="538135" w:themeColor="accent6" w:themeShade="BF"/>
        </w:rPr>
        <w:t xml:space="preserve">for </w:t>
      </w:r>
      <w:r w:rsidRPr="00086222">
        <w:rPr>
          <w:color w:val="538135" w:themeColor="accent6" w:themeShade="BF"/>
        </w:rPr>
        <w:t xml:space="preserve">the default </w:t>
      </w:r>
      <w:r>
        <w:rPr>
          <w:color w:val="538135" w:themeColor="accent6" w:themeShade="BF"/>
        </w:rPr>
        <w:t>culture</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2" w:name="_Toc78189156"/>
      <w:r>
        <w:t xml:space="preserve">Add </w:t>
      </w:r>
      <w:r w:rsidR="00C6695B">
        <w:t xml:space="preserve">Metadata </w:t>
      </w:r>
      <w:r>
        <w:t>Translations to a Dataset Object</w:t>
      </w:r>
      <w:bookmarkEnd w:id="22"/>
    </w:p>
    <w:p w14:paraId="69C8B0B9" w14:textId="4997EAA1" w:rsidR="008402EC" w:rsidRDefault="00690237" w:rsidP="00922E3E">
      <w:r>
        <w:t xml:space="preserve">A key point to understand is that every </w:t>
      </w:r>
      <w:r w:rsidR="006E024E">
        <w:t xml:space="preserve">metadata </w:t>
      </w:r>
      <w:r>
        <w:t xml:space="preserve">translation </w:t>
      </w:r>
      <w:r w:rsidR="006E024E">
        <w:t xml:space="preserve">must be </w:t>
      </w:r>
      <w:r>
        <w:t xml:space="preserve">added within the scope of a </w:t>
      </w:r>
      <w:r w:rsidR="006E024E" w:rsidRPr="006E024E">
        <w:rPr>
          <w:b/>
          <w:bCs/>
        </w:rPr>
        <w:t>C</w:t>
      </w:r>
      <w:r w:rsidRPr="006E024E">
        <w:rPr>
          <w:b/>
          <w:bCs/>
        </w:rPr>
        <w:t>ulture</w:t>
      </w:r>
      <w:r>
        <w:t xml:space="preserve"> </w:t>
      </w:r>
      <w:r w:rsidR="006E024E">
        <w:t xml:space="preserve">object </w:t>
      </w:r>
      <w:r>
        <w:t>that</w:t>
      </w:r>
      <w:r w:rsidR="006E024E">
        <w:t xml:space="preserve"> already exists in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proofErr w:type="spellStart"/>
      <w:r w:rsidR="008402EC" w:rsidRPr="008402EC">
        <w:rPr>
          <w:b/>
          <w:bCs/>
        </w:rPr>
        <w:t>ObjectTranslations</w:t>
      </w:r>
      <w:proofErr w:type="spellEnd"/>
      <w:r w:rsidR="008402EC">
        <w:t xml:space="preserve"> which exposes a </w:t>
      </w:r>
      <w:proofErr w:type="spellStart"/>
      <w:r w:rsidR="008402EC" w:rsidRPr="008402EC">
        <w:rPr>
          <w:b/>
          <w:bCs/>
        </w:rPr>
        <w:t>SetTranslation</w:t>
      </w:r>
      <w:proofErr w:type="spellEnd"/>
      <w:r w:rsidR="008402EC">
        <w:t xml:space="preserve"> method</w:t>
      </w:r>
      <w:r w:rsidR="005253A9">
        <w:t xml:space="preserve"> which is used to add new metadata translations</w:t>
      </w:r>
      <w:r w:rsidR="008402EC">
        <w:t>.</w:t>
      </w:r>
    </w:p>
    <w:p w14:paraId="72A7B62A" w14:textId="489D6312" w:rsidR="00922E3E" w:rsidRDefault="008402EC" w:rsidP="00922E3E">
      <w:r>
        <w:t xml:space="preserve">When calling the </w:t>
      </w:r>
      <w:proofErr w:type="spellStart"/>
      <w:r w:rsidRPr="008402EC">
        <w:rPr>
          <w:b/>
          <w:bCs/>
        </w:rPr>
        <w:t>SetTranslation</w:t>
      </w:r>
      <w:proofErr w:type="spellEnd"/>
      <w:r>
        <w:t xml:space="preserve"> method, you must pass three parameters</w:t>
      </w:r>
      <w:r w:rsidR="00901E28">
        <w:t xml:space="preserve"> including the target dataset object, the target property and the value of the </w:t>
      </w:r>
      <w:r w:rsidR="007C2448">
        <w:t xml:space="preserve">metadata </w:t>
      </w:r>
      <w:r w:rsidR="00901E28">
        <w:t xml:space="preserve">translation. </w:t>
      </w:r>
      <w:r w:rsidR="00690237">
        <w:t xml:space="preserve">Let's start with the easiest case when adding a </w:t>
      </w:r>
      <w:r w:rsidR="007C2448">
        <w:t xml:space="preserve">metadata </w:t>
      </w:r>
      <w:r w:rsidR="00690237">
        <w:t xml:space="preserve">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086222" w:rsidRDefault="006A5DC0" w:rsidP="006A5DC0">
      <w:pPr>
        <w:pStyle w:val="CodeListing"/>
        <w:rPr>
          <w:color w:val="538135" w:themeColor="accent6" w:themeShade="BF"/>
        </w:rPr>
      </w:pPr>
      <w:r w:rsidRPr="00086222">
        <w:rPr>
          <w:color w:val="538135" w:themeColor="accent6" w:themeShade="BF"/>
        </w:rPr>
        <w:t>// acquire reference to datase object</w:t>
      </w:r>
      <w:r w:rsidR="00587350" w:rsidRPr="00086222">
        <w:rPr>
          <w:color w:val="538135" w:themeColor="accent6" w:themeShade="BF"/>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086222" w:rsidRDefault="006A5DC0" w:rsidP="006A5DC0">
      <w:pPr>
        <w:pStyle w:val="CodeListing"/>
        <w:rPr>
          <w:color w:val="538135" w:themeColor="accent6" w:themeShade="BF"/>
        </w:rPr>
      </w:pPr>
      <w:r w:rsidRPr="00086222">
        <w:rPr>
          <w:color w:val="538135" w:themeColor="accent6" w:themeShade="BF"/>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5678FECF" w:rsidR="006A5DC0" w:rsidRPr="00086222" w:rsidRDefault="006A5DC0" w:rsidP="006A5DC0">
      <w:pPr>
        <w:pStyle w:val="CodeListing"/>
        <w:rPr>
          <w:color w:val="538135" w:themeColor="accent6" w:themeShade="BF"/>
        </w:rPr>
      </w:pPr>
      <w:r w:rsidRPr="00086222">
        <w:rPr>
          <w:color w:val="538135" w:themeColor="accent6" w:themeShade="BF"/>
        </w:rPr>
        <w:t xml:space="preserve">// </w:t>
      </w:r>
      <w:r w:rsidR="00587350" w:rsidRPr="00086222">
        <w:rPr>
          <w:color w:val="538135" w:themeColor="accent6" w:themeShade="BF"/>
        </w:rPr>
        <w:t xml:space="preserve">call SetTranslation to </w:t>
      </w:r>
      <w:r w:rsidRPr="00086222">
        <w:rPr>
          <w:color w:val="538135" w:themeColor="accent6" w:themeShade="BF"/>
        </w:rPr>
        <w:t xml:space="preserve">add translation for Caption property of </w:t>
      </w:r>
      <w:r w:rsidR="006E024E" w:rsidRPr="00086222">
        <w:rPr>
          <w:color w:val="538135" w:themeColor="accent6" w:themeShade="BF"/>
        </w:rPr>
        <w:t xml:space="preserve">the </w:t>
      </w:r>
      <w:r w:rsidRPr="00086222">
        <w:rPr>
          <w:color w:val="538135" w:themeColor="accent6" w:themeShade="BF"/>
        </w:rPr>
        <w:t>dataset object</w:t>
      </w:r>
    </w:p>
    <w:p w14:paraId="49130294" w14:textId="001E6B51" w:rsidR="00587350" w:rsidRPr="00086222" w:rsidRDefault="00587350" w:rsidP="00587350">
      <w:pPr>
        <w:pStyle w:val="CodeListing"/>
        <w:rPr>
          <w:color w:val="538135" w:themeColor="accent6" w:themeShade="BF"/>
        </w:rPr>
      </w:pPr>
      <w:r>
        <w:t>c</w:t>
      </w:r>
      <w:r w:rsidR="006A5DC0">
        <w:t>ulture.ObjectTranslations.SetTranslation(tableCustomers, TranslatedProperty.Caption, tableCustomers.Name);</w:t>
      </w:r>
      <w:r>
        <w:br/>
      </w:r>
      <w:r>
        <w:br/>
      </w:r>
      <w:r w:rsidRPr="00086222">
        <w:rPr>
          <w:color w:val="538135" w:themeColor="accent6" w:themeShade="BF"/>
        </w:rPr>
        <w:t>// save changes back to model</w:t>
      </w:r>
    </w:p>
    <w:p w14:paraId="22CEF7DC" w14:textId="497D5265" w:rsidR="006A5DC0" w:rsidRDefault="00587350" w:rsidP="005253A9">
      <w:pPr>
        <w:pStyle w:val="CodeListing"/>
      </w:pPr>
      <w:r>
        <w:t>model.SaveChanges();</w:t>
      </w:r>
    </w:p>
    <w:p w14:paraId="51E2A6AF" w14:textId="651312ED" w:rsidR="00E03E82" w:rsidRDefault="00901E28" w:rsidP="00901E28">
      <w:r>
        <w:t xml:space="preserve">In the call to </w:t>
      </w:r>
      <w:proofErr w:type="spellStart"/>
      <w:r w:rsidRPr="00901E28">
        <w:rPr>
          <w:b/>
          <w:bCs/>
        </w:rPr>
        <w:t>SetTranslation</w:t>
      </w:r>
      <w:proofErr w:type="spellEnd"/>
      <w:r>
        <w:t xml:space="preserve"> </w:t>
      </w:r>
      <w:r w:rsidR="005253A9">
        <w:t xml:space="preserve">shown </w:t>
      </w:r>
      <w:r>
        <w:t xml:space="preserve">above, you can see that the first parameter </w:t>
      </w:r>
      <w:r w:rsidR="006E024E">
        <w:t xml:space="preserve">is </w:t>
      </w:r>
      <w:r>
        <w:t xml:space="preserve">passed </w:t>
      </w:r>
      <w:r w:rsidR="005253A9">
        <w:t xml:space="preserve">as </w:t>
      </w:r>
      <w:r>
        <w:t xml:space="preserve">a </w:t>
      </w:r>
      <w:r w:rsidRPr="00901E28">
        <w:rPr>
          <w:b/>
          <w:bCs/>
        </w:rPr>
        <w:t>Table</w:t>
      </w:r>
      <w:r>
        <w:t xml:space="preserve"> object. It is also possible to pass other types of dataset objects in the first parameter including </w:t>
      </w:r>
      <w:r w:rsidRPr="00901E28">
        <w:rPr>
          <w:b/>
          <w:bCs/>
        </w:rPr>
        <w:t>Column</w:t>
      </w:r>
      <w:r>
        <w:t xml:space="preserve">, </w:t>
      </w:r>
      <w:r w:rsidRPr="00901E28">
        <w:rPr>
          <w:b/>
          <w:bCs/>
        </w:rPr>
        <w:t>Measure</w:t>
      </w:r>
      <w:r w:rsidR="007C2448">
        <w:t xml:space="preserve">, </w:t>
      </w:r>
      <w:r w:rsidRPr="00901E28">
        <w:rPr>
          <w:b/>
          <w:bCs/>
        </w:rPr>
        <w:t>Hierarchy</w:t>
      </w:r>
      <w:r>
        <w:t xml:space="preserve"> </w:t>
      </w:r>
      <w:r w:rsidR="007C2448">
        <w:t xml:space="preserve">or </w:t>
      </w:r>
      <w:r w:rsidR="007C2448" w:rsidRPr="007C2448">
        <w:rPr>
          <w:b/>
          <w:bCs/>
        </w:rPr>
        <w:t>Level</w:t>
      </w:r>
      <w:r>
        <w:t xml:space="preserve">. The second parameter indicates the target property </w:t>
      </w:r>
      <w:r w:rsidR="006E024E">
        <w:t xml:space="preserve">type </w:t>
      </w:r>
      <w:r>
        <w:t>which can</w:t>
      </w:r>
      <w:r w:rsidR="006E024E">
        <w:t xml:space="preserve"> be</w:t>
      </w:r>
      <w:r w:rsidR="002B291D">
        <w:t xml:space="preserve"> passed as an enumeration value of</w:t>
      </w:r>
      <w:r>
        <w:t xml:space="preserve"> </w:t>
      </w:r>
      <w:r w:rsidRPr="00901E28">
        <w:rPr>
          <w:b/>
          <w:bCs/>
        </w:rPr>
        <w:t>Caption</w:t>
      </w:r>
      <w:r>
        <w:t xml:space="preserve">, </w:t>
      </w:r>
      <w:r w:rsidRPr="00901E28">
        <w:rPr>
          <w:b/>
          <w:bCs/>
        </w:rPr>
        <w:t>Description</w:t>
      </w:r>
      <w:r>
        <w:t xml:space="preserve"> or </w:t>
      </w:r>
      <w:proofErr w:type="spellStart"/>
      <w:r w:rsidRPr="00901E28">
        <w:rPr>
          <w:b/>
          <w:bCs/>
        </w:rPr>
        <w:t>DisplayFolder</w:t>
      </w:r>
      <w:proofErr w:type="spellEnd"/>
      <w:r>
        <w:t xml:space="preserve">. The third parameter </w:t>
      </w:r>
      <w:r w:rsidR="005253A9">
        <w:t xml:space="preserve">passes </w:t>
      </w:r>
      <w:r>
        <w:t>the value of the translation being created.</w:t>
      </w:r>
    </w:p>
    <w:p w14:paraId="12D208B6" w14:textId="7023C55C" w:rsidR="00A665EA" w:rsidRDefault="00E03E82" w:rsidP="006D3262">
      <w:r>
        <w:lastRenderedPageBreak/>
        <w:t xml:space="preserve">The </w:t>
      </w:r>
      <w:proofErr w:type="spellStart"/>
      <w:r w:rsidRPr="00E03E82">
        <w:rPr>
          <w:b/>
          <w:bCs/>
        </w:rPr>
        <w:t>Translations</w:t>
      </w:r>
      <w:r>
        <w:rPr>
          <w:b/>
          <w:bCs/>
        </w:rPr>
        <w:t>Manager</w:t>
      </w:r>
      <w:proofErr w:type="spellEnd"/>
      <w:r>
        <w:rPr>
          <w:b/>
          <w:bCs/>
        </w:rPr>
        <w:t xml:space="preserve"> </w:t>
      </w:r>
      <w:r>
        <w:t xml:space="preserve">class provides the </w:t>
      </w:r>
      <w:hyperlink r:id="rId100" w:anchor="L89" w:history="1">
        <w:proofErr w:type="spellStart"/>
        <w:r w:rsidRPr="002B291D">
          <w:rPr>
            <w:rStyle w:val="Hyperlink"/>
            <w:b/>
            <w:bCs/>
          </w:rPr>
          <w:t>PopulateDefaultCultureTranslations</w:t>
        </w:r>
        <w:proofErr w:type="spellEnd"/>
      </w:hyperlink>
      <w:r>
        <w:t xml:space="preserve"> method which automates the process of adding </w:t>
      </w:r>
      <w:r w:rsidR="007C2448" w:rsidRPr="007C2448">
        <w:t>metadata</w:t>
      </w:r>
      <w:r w:rsidR="007C2448">
        <w:rPr>
          <w:b/>
          <w:bCs/>
        </w:rPr>
        <w:t xml:space="preserve"> </w:t>
      </w:r>
      <w:r>
        <w:t xml:space="preserve">translations for </w:t>
      </w:r>
      <w:r w:rsidR="005253A9">
        <w:t>all non-hidden tables, columns, measures</w:t>
      </w:r>
      <w:r w:rsidR="007C2448">
        <w:t xml:space="preserve">, </w:t>
      </w:r>
      <w:r w:rsidR="005253A9">
        <w:t>hierarchies</w:t>
      </w:r>
      <w:r w:rsidR="007C2448">
        <w:t xml:space="preserve"> and levels</w:t>
      </w:r>
      <w:r w:rsidR="005253A9">
        <w:t xml:space="preserve"> in the current </w:t>
      </w:r>
      <w:r w:rsidR="002B291D">
        <w:t>dataset definition</w:t>
      </w:r>
      <w:r w:rsidR="005253A9">
        <w:t xml:space="preserve">. </w:t>
      </w:r>
      <w:r w:rsidR="007C2448">
        <w:t xml:space="preserve">The following listing shows a simplified version of the </w:t>
      </w:r>
      <w:proofErr w:type="spellStart"/>
      <w:r w:rsidR="007C2448" w:rsidRPr="007C2448">
        <w:rPr>
          <w:b/>
          <w:bCs/>
        </w:rPr>
        <w:t>PopulateDefaultCultureTranslations</w:t>
      </w:r>
      <w:proofErr w:type="spellEnd"/>
      <w:r w:rsidR="007C2448" w:rsidRPr="007C2448">
        <w:t xml:space="preserve"> method</w:t>
      </w:r>
      <w:r w:rsidR="005253A9">
        <w:t>.</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5E621C8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(1) </w:t>
      </w:r>
      <w:r w:rsidRPr="002336CE">
        <w:rPr>
          <w:color w:val="538135" w:themeColor="accent6" w:themeShade="BF"/>
        </w:rPr>
        <w:t>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2C2E4AE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(2) </w:t>
      </w:r>
      <w:r w:rsidRPr="002336CE">
        <w:rPr>
          <w:color w:val="538135" w:themeColor="accent6" w:themeShade="BF"/>
        </w:rPr>
        <w:t>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22A41577"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(3) </w:t>
      </w:r>
      <w:r w:rsidRPr="002336CE">
        <w:rPr>
          <w:color w:val="538135" w:themeColor="accent6" w:themeShade="BF"/>
        </w:rPr>
        <w:t>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9544D59"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(4) </w:t>
      </w:r>
      <w:r w:rsidRPr="002336CE">
        <w:rPr>
          <w:color w:val="538135" w:themeColor="accent6" w:themeShade="BF"/>
        </w:rPr>
        <w:t>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5042144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(5) </w:t>
      </w:r>
      <w:r w:rsidRPr="002336CE">
        <w:rPr>
          <w:color w:val="538135" w:themeColor="accent6" w:themeShade="BF"/>
        </w:rPr>
        <w:t>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41620F27" w:rsidR="005253A9" w:rsidRDefault="005253A9" w:rsidP="005253A9">
      <w:pPr>
        <w:pStyle w:val="CodeListing"/>
      </w:pPr>
      <w:r>
        <w:t xml:space="preserve">          culture.ObjectTranslations.SetTranslation(hierarchy, TranslatedProperty.Caption, hierarchy.Name);</w:t>
      </w:r>
    </w:p>
    <w:p w14:paraId="4B40077D" w14:textId="77777777" w:rsidR="002336CE" w:rsidRDefault="002336CE" w:rsidP="002336CE">
      <w:pPr>
        <w:pStyle w:val="CodeListing"/>
      </w:pPr>
    </w:p>
    <w:p w14:paraId="3187BF94" w14:textId="73F67D43" w:rsidR="002336CE" w:rsidRPr="002336CE" w:rsidRDefault="002336CE" w:rsidP="002336CE">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(6) </w:t>
      </w:r>
      <w:r w:rsidRPr="002336CE">
        <w:rPr>
          <w:color w:val="538135" w:themeColor="accent6" w:themeShade="BF"/>
        </w:rPr>
        <w:t>set translations for all hierarchy levels</w:t>
      </w:r>
    </w:p>
    <w:p w14:paraId="2CF51CEF" w14:textId="270575AA" w:rsidR="002336CE" w:rsidRDefault="002336CE" w:rsidP="002336CE">
      <w:pPr>
        <w:pStyle w:val="CodeListing"/>
      </w:pPr>
      <w:r>
        <w:t xml:space="preserve">          foreach (var level in hierarchy.Levels) {</w:t>
      </w:r>
    </w:p>
    <w:p w14:paraId="5263CE1F" w14:textId="4B6475DF" w:rsidR="002336CE" w:rsidRDefault="002336CE" w:rsidP="002336CE">
      <w:pPr>
        <w:pStyle w:val="CodeListing"/>
      </w:pPr>
      <w:r>
        <w:t xml:space="preserve">            culture.ObjectTranslations.SetTranslation(level, TranslatedProperty.Caption, level.Name);</w:t>
      </w:r>
    </w:p>
    <w:p w14:paraId="69EC2335" w14:textId="4EAC8483" w:rsidR="002336CE" w:rsidRDefault="002336CE" w:rsidP="002336CE">
      <w:pPr>
        <w:pStyle w:val="CodeListing"/>
      </w:pPr>
      <w:r>
        <w:t xml:space="preserve">          }</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54A12EBB"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5124561F" w14:textId="479C5581" w:rsidR="007C2448" w:rsidRDefault="007C2448" w:rsidP="007C2448">
      <w:pPr>
        <w:pStyle w:val="Callout"/>
      </w:pPr>
      <w:r>
        <w:t xml:space="preserve">The actual </w:t>
      </w:r>
      <w:r>
        <w:t>implementation</w:t>
      </w:r>
      <w:r>
        <w:t xml:space="preserve"> of </w:t>
      </w:r>
      <w:proofErr w:type="spellStart"/>
      <w:r w:rsidRPr="007C2448">
        <w:rPr>
          <w:b/>
          <w:bCs/>
        </w:rPr>
        <w:t>PopulateDefaultCultureTranslations</w:t>
      </w:r>
      <w:proofErr w:type="spellEnd"/>
      <w:r w:rsidRPr="007C2448">
        <w:t xml:space="preserve"> </w:t>
      </w:r>
      <w:r>
        <w:t>includes extra code to add metadata translations to dataset object using</w:t>
      </w:r>
      <w:r w:rsidR="008F2120">
        <w:t xml:space="preserve"> the</w:t>
      </w:r>
      <w:r>
        <w:t xml:space="preserve"> </w:t>
      </w:r>
      <w:r w:rsidRPr="007C2448">
        <w:rPr>
          <w:b/>
          <w:bCs/>
        </w:rPr>
        <w:t>Description</w:t>
      </w:r>
      <w:r>
        <w:t xml:space="preserve"> propert</w:t>
      </w:r>
      <w:r w:rsidR="008F2120">
        <w:t>y</w:t>
      </w:r>
      <w:r>
        <w:t xml:space="preserve"> and</w:t>
      </w:r>
      <w:r w:rsidR="008F2120">
        <w:t xml:space="preserve"> the</w:t>
      </w:r>
      <w:r>
        <w:t xml:space="preserve"> </w:t>
      </w:r>
      <w:proofErr w:type="spellStart"/>
      <w:r w:rsidRPr="007C2448">
        <w:rPr>
          <w:b/>
          <w:bCs/>
        </w:rPr>
        <w:t>DisplayFolder</w:t>
      </w:r>
      <w:proofErr w:type="spellEnd"/>
      <w:r>
        <w:t xml:space="preserve"> propert</w:t>
      </w:r>
      <w:r w:rsidR="008F2120">
        <w:t>y</w:t>
      </w:r>
      <w:r>
        <w:t xml:space="preserve"> in addition to</w:t>
      </w:r>
      <w:r w:rsidR="008F2120">
        <w:t xml:space="preserve"> the</w:t>
      </w:r>
      <w:r>
        <w:t xml:space="preserve"> </w:t>
      </w:r>
      <w:r w:rsidRPr="007C2448">
        <w:rPr>
          <w:b/>
          <w:bCs/>
        </w:rPr>
        <w:t>Caption</w:t>
      </w:r>
      <w:r>
        <w:t xml:space="preserve"> propert</w:t>
      </w:r>
      <w:r w:rsidR="008F2120">
        <w:t>y</w:t>
      </w:r>
      <w:r>
        <w:t>.</w:t>
      </w:r>
    </w:p>
    <w:p w14:paraId="4360E334" w14:textId="468AAD3A" w:rsidR="00D03B66" w:rsidRDefault="005253A9" w:rsidP="00922E3E">
      <w:r>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proofErr w:type="spellStart"/>
      <w:r w:rsidR="00A760AE" w:rsidRPr="00A760AE">
        <w:rPr>
          <w:b/>
          <w:bCs/>
        </w:rPr>
        <w:t>PopulateDefaultCultureTranslations</w:t>
      </w:r>
      <w:proofErr w:type="spellEnd"/>
      <w:r w:rsidR="00A760AE">
        <w:t xml:space="preserve">. After clicking </w:t>
      </w:r>
      <w:r w:rsidR="00A760AE" w:rsidRPr="00A760AE">
        <w:rPr>
          <w:b/>
          <w:bCs/>
        </w:rPr>
        <w:t>Populate Translations</w:t>
      </w:r>
      <w:r w:rsidR="00A760AE">
        <w:t xml:space="preserve">, you should be able to </w:t>
      </w:r>
      <w:r w:rsidR="00EE3A18">
        <w:t>view</w:t>
      </w:r>
      <w:r w:rsidR="00A760AE">
        <w:t xml:space="preserve"> the </w:t>
      </w:r>
      <w:r w:rsidR="002B291D">
        <w:t xml:space="preserve">metadata </w:t>
      </w:r>
      <w:r w:rsidR="00A760AE">
        <w:t xml:space="preserve">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19A2CDD2" w:rsidR="006D3262" w:rsidRDefault="002336CE" w:rsidP="006D3262">
      <w:r>
        <w:rPr>
          <w:noProof/>
        </w:rPr>
        <w:drawing>
          <wp:inline distT="0" distB="0" distL="0" distR="0" wp14:anchorId="6412500E" wp14:editId="6DFFF7D2">
            <wp:extent cx="6280381" cy="1832190"/>
            <wp:effectExtent l="19050" t="19050" r="25400"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b="22394"/>
                    <a:stretch/>
                  </pic:blipFill>
                  <pic:spPr bwMode="auto">
                    <a:xfrm>
                      <a:off x="0" y="0"/>
                      <a:ext cx="6367893" cy="185772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B7E143" w14:textId="5BD51DFC" w:rsidR="001335EF" w:rsidRDefault="001335EF" w:rsidP="001335EF">
      <w:pPr>
        <w:pStyle w:val="Heading3"/>
      </w:pPr>
      <w:bookmarkStart w:id="23" w:name="_Toc78189157"/>
      <w:r>
        <w:lastRenderedPageBreak/>
        <w:t xml:space="preserve">Generate Machine Translations using </w:t>
      </w:r>
      <w:r w:rsidR="00BE366A">
        <w:t>Azure</w:t>
      </w:r>
      <w:r>
        <w:t xml:space="preserve"> Translator Service</w:t>
      </w:r>
      <w:bookmarkEnd w:id="23"/>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14CDE1A8"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3C049FBB" w14:textId="18A2483C"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102"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secondary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w:t>
      </w:r>
      <w:proofErr w:type="spellStart"/>
      <w:r w:rsidR="00AB6AC1">
        <w:t>en</w:t>
      </w:r>
      <w:proofErr w:type="spellEnd"/>
      <w:r w:rsidR="00AB6AC1">
        <w:t>) to Dutch (</w:t>
      </w:r>
      <w:proofErr w:type="spellStart"/>
      <w:r w:rsidR="00AB6AC1">
        <w:t>nl</w:t>
      </w:r>
      <w:proofErr w:type="spellEnd"/>
      <w:r w:rsidR="00AB6AC1">
        <w:t>).</w:t>
      </w:r>
    </w:p>
    <w:p w14:paraId="3EA3F2AE" w14:textId="6590CFD2" w:rsidR="008036BB" w:rsidRDefault="00A665EA" w:rsidP="001335EF">
      <w:r>
        <w:rPr>
          <w:noProof/>
        </w:rPr>
        <w:drawing>
          <wp:inline distT="0" distB="0" distL="0" distR="0" wp14:anchorId="7F9C9B32" wp14:editId="215243BE">
            <wp:extent cx="5284447" cy="11072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6538" cy="1134967"/>
                    </a:xfrm>
                    <a:prstGeom prst="rect">
                      <a:avLst/>
                    </a:prstGeom>
                    <a:noFill/>
                    <a:ln>
                      <a:noFill/>
                    </a:ln>
                  </pic:spPr>
                </pic:pic>
              </a:graphicData>
            </a:graphic>
          </wp:inline>
        </w:drawing>
      </w:r>
    </w:p>
    <w:p w14:paraId="58993C18" w14:textId="027511BD" w:rsidR="00DF6B70" w:rsidRDefault="008036BB" w:rsidP="001335EF">
      <w:r>
        <w:t xml:space="preserve">If you'd like to test out the support in </w:t>
      </w:r>
      <w:r w:rsidRPr="00DF6B70">
        <w:rPr>
          <w:b/>
          <w:bCs/>
        </w:rPr>
        <w:t>TranslationsBuilder</w:t>
      </w:r>
      <w:r>
        <w:t xml:space="preserve"> </w:t>
      </w:r>
      <w:r w:rsidR="001B34CE">
        <w:t>for</w:t>
      </w:r>
      <w:r>
        <w:t xml:space="preserve">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1B34CE">
        <w:t xml:space="preserve">successfully call to </w:t>
      </w:r>
      <w:r w:rsidR="00DE7AEC">
        <w:t xml:space="preserve">it from </w:t>
      </w:r>
      <w:r w:rsidR="00DF6B70">
        <w:t xml:space="preserve">the </w:t>
      </w:r>
      <w:r w:rsidR="00DF6B70" w:rsidRPr="00DF6B70">
        <w:rPr>
          <w:b/>
          <w:bCs/>
        </w:rPr>
        <w:t>TranslationsBuilder</w:t>
      </w:r>
      <w:r w:rsidR="00DF6B70">
        <w:t xml:space="preserve"> application.</w:t>
      </w:r>
    </w:p>
    <w:p w14:paraId="35CB64E3" w14:textId="5A747F42" w:rsidR="00AB6AC1" w:rsidRDefault="00DF6B70" w:rsidP="001335EF">
      <w:r>
        <w:t>The Azure Translator service do</w:t>
      </w:r>
      <w:r w:rsidR="008E3D3F">
        <w:t>es</w:t>
      </w:r>
      <w:r>
        <w:t xml:space="preserve"> not support </w:t>
      </w:r>
      <w:r w:rsidR="008E3D3F">
        <w:t xml:space="preserve">anonymous </w:t>
      </w:r>
      <w:r>
        <w:t xml:space="preserve">API calls. </w:t>
      </w:r>
      <w:r w:rsidR="00DE7AEC">
        <w:t xml:space="preserve">Instead, you must acquire an </w:t>
      </w:r>
      <w:r>
        <w:t xml:space="preserve">application keys </w:t>
      </w:r>
      <w:r w:rsidR="00DE7AEC">
        <w:t xml:space="preserve">which </w:t>
      </w:r>
      <w:r>
        <w:t>act</w:t>
      </w:r>
      <w:r w:rsidR="00DE7AEC">
        <w:t>s</w:t>
      </w:r>
      <w:r>
        <w:t xml:space="preserve"> as </w:t>
      </w:r>
      <w:r w:rsidR="00DE7AEC">
        <w:t xml:space="preserve">a </w:t>
      </w:r>
      <w:r>
        <w:t xml:space="preserve">security credential </w:t>
      </w:r>
      <w:r w:rsidR="00DE7AEC">
        <w:t xml:space="preserve">because it </w:t>
      </w:r>
      <w:r>
        <w:t>allow</w:t>
      </w:r>
      <w:r w:rsidR="00DE7AEC">
        <w:t>s</w:t>
      </w:r>
      <w:r>
        <w:t xml:space="preserve"> </w:t>
      </w:r>
      <w:r w:rsidR="00DE7AEC">
        <w:t xml:space="preserve">you to execute secure Web API calls to </w:t>
      </w:r>
      <w:r>
        <w:t>the Translator service.</w:t>
      </w:r>
      <w:r w:rsidR="008E3D3F">
        <w:t xml:space="preserve"> </w:t>
      </w:r>
      <w:r>
        <w:t xml:space="preserve">When working with an instance of the Translator service in the Azure portal, you can </w:t>
      </w:r>
      <w:r w:rsidR="00DE7AEC">
        <w:t xml:space="preserve">navigate to the </w:t>
      </w:r>
      <w:r w:rsidR="008E3D3F" w:rsidRPr="008E3D3F">
        <w:rPr>
          <w:b/>
          <w:bCs/>
        </w:rPr>
        <w:t>Keys and Endpoint</w:t>
      </w:r>
      <w:r w:rsidR="008E3D3F">
        <w:t xml:space="preserve"> </w:t>
      </w:r>
      <w:r>
        <w:t xml:space="preserve">page where you can </w:t>
      </w:r>
      <w:r w:rsidR="00DE7AEC">
        <w:t xml:space="preserve">view and acquire an application </w:t>
      </w:r>
      <w:r>
        <w:t>key.</w:t>
      </w:r>
    </w:p>
    <w:p w14:paraId="088EFE36" w14:textId="50272199" w:rsidR="00AB6AC1" w:rsidRDefault="00AB6AC1" w:rsidP="001335EF">
      <w:r>
        <w:rPr>
          <w:noProof/>
        </w:rPr>
        <w:drawing>
          <wp:inline distT="0" distB="0" distL="0" distR="0" wp14:anchorId="4ED9D54A" wp14:editId="094BF26B">
            <wp:extent cx="5489081" cy="150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1818" cy="1537284"/>
                    </a:xfrm>
                    <a:prstGeom prst="rect">
                      <a:avLst/>
                    </a:prstGeom>
                    <a:noFill/>
                    <a:ln>
                      <a:noFill/>
                    </a:ln>
                  </pic:spPr>
                </pic:pic>
              </a:graphicData>
            </a:graphic>
          </wp:inline>
        </w:drawing>
      </w:r>
    </w:p>
    <w:p w14:paraId="4ECE8F35" w14:textId="3434BB6D" w:rsidR="00AB6AC1" w:rsidRDefault="008E3D3F" w:rsidP="00DF6B70">
      <w:r>
        <w:lastRenderedPageBreak/>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E7AEC">
        <w:t xml:space="preserve">into the </w:t>
      </w:r>
      <w:r w:rsidR="00DE7AEC" w:rsidRPr="008E3D3F">
        <w:rPr>
          <w:b/>
          <w:bCs/>
        </w:rPr>
        <w:t>Configuration Options</w:t>
      </w:r>
      <w:r w:rsidR="00DE7AEC">
        <w:t xml:space="preserve"> dialog </w:t>
      </w:r>
      <w:r w:rsidR="00DF6B70">
        <w:t>as well.</w:t>
      </w:r>
    </w:p>
    <w:p w14:paraId="0EA0CA91" w14:textId="150CAD6B" w:rsidR="00AB6AC1" w:rsidRDefault="008E3D3F" w:rsidP="001335EF">
      <w:r>
        <w:rPr>
          <w:noProof/>
        </w:rPr>
        <w:drawing>
          <wp:inline distT="0" distB="0" distL="0" distR="0" wp14:anchorId="672A7D35" wp14:editId="688CBE43">
            <wp:extent cx="2406611" cy="117767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7370" cy="1197615"/>
                    </a:xfrm>
                    <a:prstGeom prst="rect">
                      <a:avLst/>
                    </a:prstGeom>
                    <a:noFill/>
                    <a:ln>
                      <a:noFill/>
                    </a:ln>
                  </pic:spPr>
                </pic:pic>
              </a:graphicData>
            </a:graphic>
          </wp:inline>
        </w:drawing>
      </w:r>
    </w:p>
    <w:p w14:paraId="464C5207" w14:textId="5514E6BA" w:rsidR="00AB6AC1" w:rsidRDefault="008E3D3F" w:rsidP="001335EF">
      <w:r>
        <w:t xml:space="preserve">Once you </w:t>
      </w:r>
      <w:r w:rsidR="00DE7AEC">
        <w:t xml:space="preserve">have </w:t>
      </w:r>
      <w:r>
        <w:t>copy-and-paste</w:t>
      </w:r>
      <w:r w:rsidR="00DE7AEC">
        <w:t>d</w:t>
      </w:r>
      <w:r>
        <w:t xml:space="preserve"> the application key and </w:t>
      </w:r>
      <w:r w:rsidR="00223236">
        <w:t xml:space="preserve">the </w:t>
      </w:r>
      <w:r>
        <w:t xml:space="preserve">location for your Translator service </w:t>
      </w:r>
      <w:r w:rsidR="00223236">
        <w:t xml:space="preserve">instance, you can save your changes </w:t>
      </w:r>
      <w:r w:rsidR="00DE7AEC">
        <w:t xml:space="preserve">in the </w:t>
      </w:r>
      <w:r w:rsidR="00DE7AEC" w:rsidRPr="00223236">
        <w:rPr>
          <w:b/>
          <w:bCs/>
        </w:rPr>
        <w:t>Configuration Options</w:t>
      </w:r>
      <w:r w:rsidR="00DE7AEC">
        <w:t xml:space="preserve"> dialog </w:t>
      </w:r>
      <w:r w:rsidR="00223236">
        <w:t>and begin generating machine translations.</w:t>
      </w:r>
    </w:p>
    <w:p w14:paraId="14E2D8DB" w14:textId="1DF212E7" w:rsidR="00AB6AC1" w:rsidRDefault="008036BB" w:rsidP="001335EF">
      <w:r>
        <w:rPr>
          <w:noProof/>
        </w:rPr>
        <w:drawing>
          <wp:inline distT="0" distB="0" distL="0" distR="0" wp14:anchorId="56FB8501" wp14:editId="489107F7">
            <wp:extent cx="3096618" cy="132773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12657" cy="1377491"/>
                    </a:xfrm>
                    <a:prstGeom prst="rect">
                      <a:avLst/>
                    </a:prstGeom>
                    <a:noFill/>
                    <a:ln>
                      <a:noFill/>
                    </a:ln>
                  </pic:spPr>
                </pic:pic>
              </a:graphicData>
            </a:graphic>
          </wp:inline>
        </w:drawing>
      </w:r>
    </w:p>
    <w:p w14:paraId="2F21EB0C" w14:textId="32D35A42" w:rsidR="00223236" w:rsidRDefault="006D3262" w:rsidP="00223236">
      <w:r>
        <w:t xml:space="preserve">The </w:t>
      </w:r>
      <w:r w:rsidRPr="006D3262">
        <w:rPr>
          <w:b/>
          <w:bCs/>
        </w:rPr>
        <w:t>TranslationsBuilder</w:t>
      </w:r>
      <w:r>
        <w:t xml:space="preserve"> </w:t>
      </w:r>
      <w:r w:rsidR="00505CEA">
        <w:t xml:space="preserve">project contains a class named </w:t>
      </w:r>
      <w:hyperlink r:id="rId107" w:history="1">
        <w:proofErr w:type="spellStart"/>
        <w:r w:rsidR="00505CEA" w:rsidRPr="00DE7AEC">
          <w:rPr>
            <w:rStyle w:val="Hyperlink"/>
            <w:b/>
            <w:bCs/>
          </w:rPr>
          <w:t>TranslatorService</w:t>
        </w:r>
        <w:proofErr w:type="spellEnd"/>
      </w:hyperlink>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proofErr w:type="spellStart"/>
      <w:r w:rsidR="00223236" w:rsidRPr="00505CEA">
        <w:rPr>
          <w:b/>
          <w:bCs/>
        </w:rPr>
        <w:t>TranslatorService</w:t>
      </w:r>
      <w:proofErr w:type="spellEnd"/>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hyperlink r:id="rId108" w:anchor="L63" w:history="1">
        <w:proofErr w:type="spellStart"/>
        <w:r w:rsidR="0079090F" w:rsidRPr="00DE7AEC">
          <w:rPr>
            <w:rStyle w:val="Hyperlink"/>
            <w:b/>
            <w:bCs/>
          </w:rPr>
          <w:t>TranslateContent</w:t>
        </w:r>
        <w:proofErr w:type="spellEnd"/>
      </w:hyperlink>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proofErr w:type="spellStart"/>
      <w:r w:rsidR="00505CEA" w:rsidRPr="00505CEA">
        <w:rPr>
          <w:b/>
          <w:bCs/>
        </w:rPr>
        <w:t>TranslateContent</w:t>
      </w:r>
      <w:proofErr w:type="spellEnd"/>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proofErr w:type="spellStart"/>
      <w:r w:rsidR="00505CEA" w:rsidRPr="00505CEA">
        <w:rPr>
          <w:b/>
          <w:bCs/>
        </w:rPr>
        <w:t>TranslateContent</w:t>
      </w:r>
      <w:proofErr w:type="spellEnd"/>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proofErr w:type="spellStart"/>
      <w:r w:rsidR="00223236" w:rsidRPr="00223236">
        <w:rPr>
          <w:b/>
          <w:bCs/>
        </w:rPr>
        <w:t>TranslateContent</w:t>
      </w:r>
      <w:proofErr w:type="spellEnd"/>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43C733A2" w14:textId="71EEF6B1" w:rsidR="00A84BAE" w:rsidRDefault="00A84BAE" w:rsidP="00A84BAE">
      <w:pPr>
        <w:rPr>
          <w:noProof/>
        </w:rPr>
      </w:pPr>
      <w:r>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Pr="00223236">
        <w:rPr>
          <w:noProof/>
        </w:rPr>
        <w:t xml:space="preserve"> </w:t>
      </w:r>
      <w:r>
        <w:rPr>
          <w:noProof/>
        </w:rPr>
        <w:t xml:space="preserve">Note that the </w:t>
      </w:r>
      <w:r w:rsidRPr="005132A5">
        <w:rPr>
          <w:b/>
          <w:bCs/>
        </w:rPr>
        <w:t>Machine Translations</w:t>
      </w:r>
      <w:r>
        <w:t xml:space="preserve"> section will not be visible until you have added an application key and a location for the Azure Translation Service in the </w:t>
      </w:r>
      <w:r w:rsidRPr="005132A5">
        <w:rPr>
          <w:b/>
          <w:bCs/>
        </w:rPr>
        <w:t>Configuration Options</w:t>
      </w:r>
      <w:r>
        <w:t xml:space="preserve"> dialog. Once you have configure</w:t>
      </w:r>
      <w:r w:rsidR="00ED3F28">
        <w:t>d</w:t>
      </w:r>
      <w:r>
        <w:t xml:space="preserve"> </w:t>
      </w:r>
      <w:r w:rsidRPr="005132A5">
        <w:rPr>
          <w:b/>
          <w:bCs/>
        </w:rPr>
        <w:t>TranslationsBuilder</w:t>
      </w:r>
      <w:r>
        <w:t xml:space="preserve"> with an application key and a location </w:t>
      </w:r>
      <w:r w:rsidR="00ED3F28">
        <w:t>for</w:t>
      </w:r>
      <w:r>
        <w:t xml:space="preserve"> your Translator service instance, you should be able to select a target culture with the language you want and click the </w:t>
      </w:r>
      <w:r w:rsidRPr="005132A5">
        <w:rPr>
          <w:b/>
          <w:bCs/>
        </w:rPr>
        <w:t>Generate Translations</w:t>
      </w:r>
      <w:r>
        <w:t xml:space="preserve"> button to generate machine translation for that language.</w:t>
      </w:r>
    </w:p>
    <w:p w14:paraId="4C14AB49" w14:textId="08010360" w:rsidR="00A84BAE" w:rsidRDefault="008F2120" w:rsidP="00A84BAE">
      <w:r>
        <w:rPr>
          <w:noProof/>
        </w:rPr>
        <w:drawing>
          <wp:inline distT="0" distB="0" distL="0" distR="0" wp14:anchorId="7C5B2D45" wp14:editId="4F4E4E86">
            <wp:extent cx="5534602" cy="1630236"/>
            <wp:effectExtent l="19050" t="19050" r="9525" b="273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2852" cy="1635612"/>
                    </a:xfrm>
                    <a:prstGeom prst="rect">
                      <a:avLst/>
                    </a:prstGeom>
                    <a:noFill/>
                    <a:ln>
                      <a:solidFill>
                        <a:schemeClr val="tx1">
                          <a:lumMod val="75000"/>
                          <a:lumOff val="25000"/>
                        </a:schemeClr>
                      </a:solidFill>
                    </a:ln>
                  </pic:spPr>
                </pic:pic>
              </a:graphicData>
            </a:graphic>
          </wp:inline>
        </w:drawing>
      </w:r>
    </w:p>
    <w:p w14:paraId="069573C4" w14:textId="662F676A" w:rsidR="00B93B4D" w:rsidRDefault="00505CEA" w:rsidP="001335EF">
      <w:r>
        <w:lastRenderedPageBreak/>
        <w:t xml:space="preserve">The </w:t>
      </w:r>
      <w:proofErr w:type="spellStart"/>
      <w:r w:rsidRPr="00505CEA">
        <w:rPr>
          <w:b/>
          <w:bCs/>
        </w:rPr>
        <w:t>TranslationsManager</w:t>
      </w:r>
      <w:proofErr w:type="spellEnd"/>
      <w:r>
        <w:t xml:space="preserve"> class </w:t>
      </w:r>
      <w:r w:rsidR="006B54DC">
        <w:t xml:space="preserve">contains a static method named </w:t>
      </w:r>
      <w:hyperlink r:id="rId110" w:anchor="L132" w:history="1">
        <w:proofErr w:type="spellStart"/>
        <w:r w:rsidRPr="00ED3F28">
          <w:rPr>
            <w:rStyle w:val="Hyperlink"/>
            <w:b/>
            <w:bCs/>
          </w:rPr>
          <w:t>PopulateCultureWithMachineTranslations</w:t>
        </w:r>
        <w:proofErr w:type="spellEnd"/>
      </w:hyperlink>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w:t>
      </w:r>
      <w:r w:rsidR="008F2120">
        <w:t>to</w:t>
      </w:r>
      <w:r>
        <w:t xml:space="preserve"> every </w:t>
      </w:r>
      <w:r w:rsidR="006B54DC">
        <w:t xml:space="preserve">non-hidden </w:t>
      </w:r>
      <w:r>
        <w:t>table, column, measure</w:t>
      </w:r>
      <w:r w:rsidR="008F2120">
        <w:t xml:space="preserve">, </w:t>
      </w:r>
      <w:r>
        <w:t xml:space="preserve">hierarchy </w:t>
      </w:r>
      <w:r w:rsidR="008F2120">
        <w:t xml:space="preserve">and level </w:t>
      </w:r>
      <w:r>
        <w:t xml:space="preserve">in the </w:t>
      </w:r>
      <w:r w:rsidR="0006732B">
        <w:t>dataset</w:t>
      </w:r>
      <w:r>
        <w:t>.</w:t>
      </w:r>
      <w:r w:rsidR="005132A5">
        <w:t xml:space="preserve"> You can walk through the following listing to see </w:t>
      </w:r>
      <w:r w:rsidR="008F2120">
        <w:t xml:space="preserve">a simplified version of this method which </w:t>
      </w:r>
      <w:r w:rsidR="005132A5">
        <w:t>add</w:t>
      </w:r>
      <w:r w:rsidR="008F2120">
        <w:t>s</w:t>
      </w:r>
      <w:r w:rsidR="005132A5">
        <w:t xml:space="preserve"> </w:t>
      </w:r>
      <w:r w:rsidR="008F2120">
        <w:t xml:space="preserve">metadata </w:t>
      </w:r>
      <w:r w:rsidR="005132A5">
        <w:t xml:space="preserve">translations </w:t>
      </w:r>
      <w:r w:rsidR="008F2120">
        <w:t xml:space="preserve">to </w:t>
      </w:r>
      <w:r w:rsidR="005132A5">
        <w:t>a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6E2B0460"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(1) </w:t>
      </w:r>
      <w:r w:rsidRPr="00D36B8E">
        <w:rPr>
          <w:color w:val="538135" w:themeColor="accent6" w:themeShade="BF"/>
        </w:rPr>
        <w:t xml:space="preserve">add </w:t>
      </w:r>
      <w:r w:rsidR="00ED3F28" w:rsidRPr="00D36B8E">
        <w:rPr>
          <w:color w:val="538135" w:themeColor="accent6" w:themeShade="BF"/>
        </w:rPr>
        <w:t xml:space="preserve">secondary </w:t>
      </w:r>
      <w:r w:rsidRPr="00D36B8E">
        <w:rPr>
          <w:color w:val="538135" w:themeColor="accent6" w:themeShade="BF"/>
        </w:rPr>
        <w:t>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698C82C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(2) </w:t>
      </w:r>
      <w:r w:rsidRPr="00D36B8E">
        <w:rPr>
          <w:color w:val="538135" w:themeColor="accent6" w:themeShade="BF"/>
        </w:rPr>
        <w:t xml:space="preserve">get target Culture object where </w:t>
      </w:r>
      <w:r w:rsidR="008F2120">
        <w:rPr>
          <w:color w:val="538135" w:themeColor="accent6" w:themeShade="BF"/>
        </w:rPr>
        <w:t xml:space="preserve">metadata </w:t>
      </w:r>
      <w:r w:rsidRPr="00D36B8E">
        <w:rPr>
          <w:color w:val="538135" w:themeColor="accent6" w:themeShade="BF"/>
        </w:rPr>
        <w:t>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6674F285"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(3) </w:t>
      </w:r>
      <w:r w:rsidRPr="00D36B8E">
        <w:rPr>
          <w:color w:val="538135" w:themeColor="accent6" w:themeShade="BF"/>
        </w:rPr>
        <w:t>enumerate through all non-hidden tables, columns, measures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2D18985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4</w:t>
      </w:r>
      <w:r w:rsidRPr="00D36B8E">
        <w:rPr>
          <w:color w:val="538135" w:themeColor="accent6" w:themeShade="BF"/>
        </w:rPr>
        <w:t>)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261A0B8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5</w:t>
      </w:r>
      <w:r w:rsidRPr="00D36B8E">
        <w:rPr>
          <w:color w:val="538135" w:themeColor="accent6" w:themeShade="BF"/>
        </w:rPr>
        <w:t>)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1996BD87"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6</w:t>
      </w:r>
      <w:r w:rsidRPr="00D36B8E">
        <w:rPr>
          <w:color w:val="538135" w:themeColor="accent6" w:themeShade="BF"/>
        </w:rPr>
        <w:t>)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3D2C1C8A" w:rsidR="006B54DC" w:rsidRPr="00086222" w:rsidRDefault="006B54DC" w:rsidP="006B54DC">
      <w:pPr>
        <w:pStyle w:val="CodeListing"/>
        <w:rPr>
          <w:color w:val="538135" w:themeColor="accent6" w:themeShade="BF"/>
        </w:rPr>
      </w:pPr>
      <w:r w:rsidRPr="00086222">
        <w:rPr>
          <w:color w:val="538135" w:themeColor="accent6" w:themeShade="BF"/>
        </w:rPr>
        <w:t xml:space="preserve">      // (</w:t>
      </w:r>
      <w:r w:rsidR="008F2120">
        <w:rPr>
          <w:color w:val="538135" w:themeColor="accent6" w:themeShade="BF"/>
        </w:rPr>
        <w:t>7</w:t>
      </w:r>
      <w:r w:rsidRPr="00086222">
        <w:rPr>
          <w:color w:val="538135" w:themeColor="accent6" w:themeShade="BF"/>
        </w:rPr>
        <w:t>) get machine translations for visible hierachy 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0866DBD6" w:rsidR="006B54DC" w:rsidRDefault="006B54DC" w:rsidP="006B54DC">
      <w:pPr>
        <w:pStyle w:val="CodeListing"/>
      </w:pPr>
      <w:r>
        <w:t xml:space="preserve">          culture.ObjectTranslations.SetTranslation(hierarchy, TranslatedProperty.Caption, translatedName);</w:t>
      </w:r>
    </w:p>
    <w:p w14:paraId="6D0C50C5" w14:textId="3E8993B7" w:rsidR="00086222" w:rsidRDefault="00086222" w:rsidP="006B54DC">
      <w:pPr>
        <w:pStyle w:val="CodeListing"/>
      </w:pPr>
    </w:p>
    <w:p w14:paraId="253C6783" w14:textId="6E5056C3" w:rsidR="00086222" w:rsidRDefault="00086222" w:rsidP="00086222">
      <w:pPr>
        <w:pStyle w:val="CodeListing"/>
        <w:rPr>
          <w:color w:val="538135" w:themeColor="accent6" w:themeShade="BF"/>
        </w:rPr>
      </w:pPr>
      <w:r>
        <w:rPr>
          <w:color w:val="538135" w:themeColor="accent6" w:themeShade="BF"/>
        </w:rPr>
        <w:t xml:space="preserve">    </w:t>
      </w:r>
      <w:r w:rsidRPr="00086222">
        <w:rPr>
          <w:color w:val="538135" w:themeColor="accent6" w:themeShade="BF"/>
        </w:rPr>
        <w:t xml:space="preserve">      // (</w:t>
      </w:r>
      <w:r w:rsidR="008F2120">
        <w:rPr>
          <w:color w:val="538135" w:themeColor="accent6" w:themeShade="BF"/>
        </w:rPr>
        <w:t>8</w:t>
      </w:r>
      <w:r w:rsidRPr="00086222">
        <w:rPr>
          <w:color w:val="538135" w:themeColor="accent6" w:themeShade="BF"/>
        </w:rPr>
        <w:t xml:space="preserve">) get machine translations for hierachy </w:t>
      </w:r>
      <w:r>
        <w:rPr>
          <w:color w:val="538135" w:themeColor="accent6" w:themeShade="BF"/>
        </w:rPr>
        <w:t xml:space="preserve">level </w:t>
      </w:r>
      <w:r w:rsidRPr="00086222">
        <w:rPr>
          <w:color w:val="538135" w:themeColor="accent6" w:themeShade="BF"/>
        </w:rPr>
        <w:t>names and use them to set translations</w:t>
      </w:r>
    </w:p>
    <w:p w14:paraId="448C169C" w14:textId="1D64206B" w:rsidR="00086222" w:rsidRDefault="00086222" w:rsidP="00086222">
      <w:pPr>
        <w:pStyle w:val="CodeListing"/>
      </w:pPr>
      <w:r>
        <w:t xml:space="preserve">          </w:t>
      </w:r>
      <w:r>
        <w:t>foreach(var level in hierarchy.Levels) {</w:t>
      </w:r>
    </w:p>
    <w:p w14:paraId="4D4C404E" w14:textId="77777777" w:rsidR="00086222" w:rsidRDefault="00086222" w:rsidP="00086222">
      <w:pPr>
        <w:pStyle w:val="CodeListing"/>
      </w:pPr>
      <w:r>
        <w:t xml:space="preserve">            var translatedLevelName = TranslateContent(level.Name, CultureName);</w:t>
      </w:r>
    </w:p>
    <w:p w14:paraId="014BBDD1" w14:textId="77777777" w:rsidR="00086222" w:rsidRDefault="00086222" w:rsidP="00086222">
      <w:pPr>
        <w:pStyle w:val="CodeListing"/>
      </w:pPr>
      <w:r>
        <w:t xml:space="preserve">            culture.ObjectTranslations.SetTranslation(level, TranslatedProperty.Caption, translatedLevelName);</w:t>
      </w:r>
    </w:p>
    <w:p w14:paraId="4F60E571" w14:textId="73CA433F" w:rsidR="00086222" w:rsidRDefault="00086222" w:rsidP="00086222">
      <w:pPr>
        <w:pStyle w:val="CodeListing"/>
      </w:pPr>
      <w:r>
        <w:t xml:space="preserve">          }</w:t>
      </w:r>
    </w:p>
    <w:p w14:paraId="351B5F1B" w14:textId="77777777" w:rsidR="006B54DC" w:rsidRDefault="006B54DC" w:rsidP="006B54DC">
      <w:pPr>
        <w:pStyle w:val="CodeListing"/>
      </w:pPr>
      <w:r>
        <w:t xml:space="preserve">        }</w:t>
      </w:r>
    </w:p>
    <w:p w14:paraId="761C55B0" w14:textId="02BEF539" w:rsidR="006B54DC" w:rsidRDefault="006B54DC" w:rsidP="006B54DC">
      <w:pPr>
        <w:pStyle w:val="CodeListing"/>
      </w:pPr>
      <w:r>
        <w:t xml:space="preserve">      };</w:t>
      </w:r>
    </w:p>
    <w:p w14:paraId="72D23032" w14:textId="77777777" w:rsidR="00C73102" w:rsidRDefault="00C73102" w:rsidP="006B54DC">
      <w:pPr>
        <w:pStyle w:val="CodeListing"/>
      </w:pPr>
    </w:p>
    <w:p w14:paraId="38103AB2" w14:textId="77777777" w:rsidR="006B54DC" w:rsidRDefault="006B54DC" w:rsidP="006B54DC">
      <w:pPr>
        <w:pStyle w:val="CodeListing"/>
      </w:pPr>
      <w:r>
        <w:t xml:space="preserve">    }</w:t>
      </w:r>
    </w:p>
    <w:p w14:paraId="6EC0F17B" w14:textId="32215B94" w:rsidR="005132A5" w:rsidRDefault="006B54DC" w:rsidP="00A84BAE">
      <w:pPr>
        <w:pStyle w:val="CodeListing"/>
      </w:pPr>
      <w:r>
        <w:t xml:space="preserve">  }</w:t>
      </w:r>
    </w:p>
    <w:p w14:paraId="44C310E9" w14:textId="77777777" w:rsidR="00C73102" w:rsidRDefault="00C73102" w:rsidP="00A84BAE">
      <w:pPr>
        <w:pStyle w:val="CodeListing"/>
      </w:pPr>
    </w:p>
    <w:p w14:paraId="536CA6D6" w14:textId="794287F6" w:rsidR="005132A5" w:rsidRPr="00086222" w:rsidRDefault="005132A5" w:rsidP="006B54DC">
      <w:pPr>
        <w:pStyle w:val="CodeListing"/>
        <w:rPr>
          <w:color w:val="538135" w:themeColor="accent6" w:themeShade="BF"/>
        </w:rPr>
      </w:pPr>
      <w:r w:rsidRPr="00086222">
        <w:rPr>
          <w:color w:val="538135" w:themeColor="accent6" w:themeShade="BF"/>
        </w:rPr>
        <w:t xml:space="preserve">  // (</w:t>
      </w:r>
      <w:r w:rsidR="00086222">
        <w:rPr>
          <w:color w:val="538135" w:themeColor="accent6" w:themeShade="BF"/>
        </w:rPr>
        <w:t>6</w:t>
      </w:r>
      <w:r w:rsidRPr="00086222">
        <w:rPr>
          <w:color w:val="538135" w:themeColor="accent6" w:themeShade="BF"/>
        </w:rPr>
        <w:t>) Save changes to the underlying dataset</w:t>
      </w:r>
    </w:p>
    <w:p w14:paraId="1CE6936A" w14:textId="77777777" w:rsidR="006B54DC" w:rsidRDefault="006B54DC" w:rsidP="006B54DC">
      <w:pPr>
        <w:pStyle w:val="CodeListing"/>
      </w:pPr>
      <w:r>
        <w:t xml:space="preserve">  model.SaveChanges();</w:t>
      </w:r>
    </w:p>
    <w:p w14:paraId="026F4BE3" w14:textId="77777777" w:rsidR="00C73102" w:rsidRDefault="00C73102" w:rsidP="006B54DC">
      <w:pPr>
        <w:pStyle w:val="CodeListing"/>
      </w:pPr>
    </w:p>
    <w:p w14:paraId="4CC739E0" w14:textId="0A6C93D0" w:rsidR="006B54DC" w:rsidRDefault="006B54DC" w:rsidP="006B54DC">
      <w:pPr>
        <w:pStyle w:val="CodeListing"/>
      </w:pPr>
      <w:r>
        <w:t>}</w:t>
      </w:r>
    </w:p>
    <w:p w14:paraId="76437750" w14:textId="2E06AEE4" w:rsidR="00086222" w:rsidRPr="00C73102" w:rsidRDefault="00086222" w:rsidP="00086222">
      <w:pPr>
        <w:pStyle w:val="Callout"/>
      </w:pPr>
      <w:r>
        <w:t>The</w:t>
      </w:r>
      <w:r w:rsidR="008733B6">
        <w:t xml:space="preserve"> actual implementation of</w:t>
      </w:r>
      <w:r>
        <w:t xml:space="preserve"> </w:t>
      </w:r>
      <w:proofErr w:type="spellStart"/>
      <w:r w:rsidRPr="00086222">
        <w:rPr>
          <w:b/>
          <w:bCs/>
        </w:rPr>
        <w:t>PopulateCultureWithMachineTranslations</w:t>
      </w:r>
      <w:proofErr w:type="spellEnd"/>
      <w:r>
        <w:t xml:space="preserve"> </w:t>
      </w:r>
      <w:r w:rsidR="00C73102">
        <w:t xml:space="preserve">contains </w:t>
      </w:r>
      <w:r w:rsidR="008733B6">
        <w:t xml:space="preserve">more code than is shown in this code listing. More specifically, the actual implementation of </w:t>
      </w:r>
      <w:proofErr w:type="spellStart"/>
      <w:r w:rsidR="008733B6" w:rsidRPr="00086222">
        <w:rPr>
          <w:b/>
          <w:bCs/>
        </w:rPr>
        <w:t>PopulateCultureWithMachineTranslations</w:t>
      </w:r>
      <w:proofErr w:type="spellEnd"/>
      <w:r w:rsidR="008733B6">
        <w:t xml:space="preserve"> includes extra code to ensure that metadata translation are added for any dataset object that has non-blank property values for either its </w:t>
      </w:r>
      <w:proofErr w:type="spellStart"/>
      <w:r w:rsidR="00C73102" w:rsidRPr="00C73102">
        <w:rPr>
          <w:b/>
          <w:bCs/>
        </w:rPr>
        <w:t>DisplayFolder</w:t>
      </w:r>
      <w:proofErr w:type="spellEnd"/>
      <w:r w:rsidR="00C73102">
        <w:t xml:space="preserve"> </w:t>
      </w:r>
      <w:r w:rsidR="008733B6">
        <w:t xml:space="preserve">property or its </w:t>
      </w:r>
      <w:r w:rsidR="00C73102" w:rsidRPr="00C73102">
        <w:rPr>
          <w:b/>
          <w:bCs/>
        </w:rPr>
        <w:t>Description</w:t>
      </w:r>
      <w:r w:rsidR="008733B6">
        <w:t xml:space="preserve"> property. Adding this extra support </w:t>
      </w:r>
      <w:r w:rsidR="006E63CD">
        <w:t>to localize the property values for the</w:t>
      </w:r>
      <w:r w:rsidR="008733B6">
        <w:t xml:space="preserve"> </w:t>
      </w:r>
      <w:proofErr w:type="spellStart"/>
      <w:r w:rsidR="008733B6" w:rsidRPr="00C73102">
        <w:rPr>
          <w:b/>
          <w:bCs/>
        </w:rPr>
        <w:t>DisplayFolder</w:t>
      </w:r>
      <w:proofErr w:type="spellEnd"/>
      <w:r w:rsidR="008733B6">
        <w:t xml:space="preserve"> property </w:t>
      </w:r>
      <w:r w:rsidR="008733B6">
        <w:t xml:space="preserve">and </w:t>
      </w:r>
      <w:r w:rsidR="008733B6" w:rsidRPr="00C73102">
        <w:rPr>
          <w:b/>
          <w:bCs/>
        </w:rPr>
        <w:t>Description</w:t>
      </w:r>
      <w:r w:rsidR="008733B6">
        <w:t xml:space="preserve"> property</w:t>
      </w:r>
      <w:r w:rsidR="008733B6">
        <w:t xml:space="preserve"> </w:t>
      </w:r>
      <w:r w:rsidR="006E63CD">
        <w:t>is important. This is especially true for scenarios will be using different languages to open report in edit mode</w:t>
      </w:r>
      <w:r w:rsidR="008733B6">
        <w:t>.</w:t>
      </w:r>
    </w:p>
    <w:p w14:paraId="3E25CB57" w14:textId="10864A34" w:rsidR="00660AAA" w:rsidRDefault="00660AAA" w:rsidP="001335EF">
      <w:r>
        <w:lastRenderedPageBreak/>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w:t>
      </w:r>
      <w:r w:rsidR="00645DF3">
        <w:t xml:space="preserve">metadata </w:t>
      </w:r>
      <w:r>
        <w:t xml:space="preserve">translations so you can begin testing them by loading a localized report </w:t>
      </w:r>
      <w:r w:rsidR="00645DF3">
        <w:t xml:space="preserve">with </w:t>
      </w:r>
      <w:r>
        <w:t>different languages.</w:t>
      </w:r>
    </w:p>
    <w:p w14:paraId="41CDFC29" w14:textId="57D5C5D4" w:rsidR="00C342DB" w:rsidRDefault="00645DF3" w:rsidP="001335EF">
      <w:r>
        <w:rPr>
          <w:noProof/>
        </w:rPr>
        <w:drawing>
          <wp:inline distT="0" distB="0" distL="0" distR="0" wp14:anchorId="3F134D87" wp14:editId="3074E1CC">
            <wp:extent cx="6858000" cy="2337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337435"/>
                    </a:xfrm>
                    <a:prstGeom prst="rect">
                      <a:avLst/>
                    </a:prstGeom>
                  </pic:spPr>
                </pic:pic>
              </a:graphicData>
            </a:graphic>
          </wp:inline>
        </w:drawing>
      </w:r>
    </w:p>
    <w:p w14:paraId="629E74F3" w14:textId="65D2AEE6" w:rsidR="00C342DB" w:rsidRDefault="00342844" w:rsidP="001335EF">
      <w:r>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t>
      </w:r>
      <w:r w:rsidR="00ED3F28">
        <w:t>load</w:t>
      </w:r>
      <w:r>
        <w:t xml:space="preserve">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27FE1FE7">
            <wp:extent cx="6813782" cy="1573480"/>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274503" cy="1679873"/>
                    </a:xfrm>
                    <a:prstGeom prst="rect">
                      <a:avLst/>
                    </a:prstGeom>
                    <a:noFill/>
                    <a:ln>
                      <a:noFill/>
                    </a:ln>
                  </pic:spPr>
                </pic:pic>
              </a:graphicData>
            </a:graphic>
          </wp:inline>
        </w:drawing>
      </w:r>
    </w:p>
    <w:p w14:paraId="525FDD9F" w14:textId="721EBE97" w:rsidR="00C342DB" w:rsidRDefault="00342844" w:rsidP="00A84BAE">
      <w:pPr>
        <w:pStyle w:val="Callout"/>
      </w:pPr>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proofErr w:type="spellStart"/>
      <w:r w:rsidR="00654613" w:rsidRPr="00654613">
        <w:rPr>
          <w:b/>
          <w:bCs/>
        </w:rPr>
        <w:t>UserCulture</w:t>
      </w:r>
      <w:proofErr w:type="spellEnd"/>
      <w:r w:rsidR="00654613">
        <w:t xml:space="preserve"> function in DAX. If you have written measures which use the </w:t>
      </w:r>
      <w:proofErr w:type="spellStart"/>
      <w:r w:rsidR="00654613" w:rsidRPr="00654613">
        <w:rPr>
          <w:b/>
          <w:bCs/>
        </w:rPr>
        <w:t>UserCulture</w:t>
      </w:r>
      <w:proofErr w:type="spellEnd"/>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w:t>
      </w:r>
      <w:r w:rsidR="00ED3F28">
        <w:t xml:space="preserve">user </w:t>
      </w:r>
      <w:r w:rsidR="00654613">
        <w:t xml:space="preserve">language </w:t>
      </w:r>
      <w:r w:rsidR="00ED3F28">
        <w:t xml:space="preserve">and user locale </w:t>
      </w:r>
      <w:r w:rsidR="00654613">
        <w:t>to effectively test measures</w:t>
      </w:r>
      <w:r w:rsidR="00ED3F28">
        <w:t xml:space="preserve"> that call </w:t>
      </w:r>
      <w:proofErr w:type="spellStart"/>
      <w:r w:rsidR="00ED3F28" w:rsidRPr="00ED3F28">
        <w:rPr>
          <w:b/>
          <w:bCs/>
        </w:rPr>
        <w:t>UserCulture</w:t>
      </w:r>
      <w:proofErr w:type="spellEnd"/>
      <w:r w:rsidR="00ED3F28">
        <w:t>.</w:t>
      </w:r>
      <w:r w:rsidR="00654613">
        <w:t xml:space="preserve"> </w:t>
      </w:r>
      <w:r w:rsidR="00DC7850">
        <w:t>Alternatively, you can test report</w:t>
      </w:r>
      <w:r w:rsidR="00ED3F28">
        <w:t>s</w:t>
      </w:r>
      <w:r w:rsidR="00DC7850">
        <w:t xml:space="preserve"> using </w:t>
      </w:r>
      <w:r w:rsidR="00654613">
        <w:t xml:space="preserve">Power BI embedding where you have completed control over </w:t>
      </w:r>
      <w:r w:rsidR="00ED3F28">
        <w:t xml:space="preserve">which </w:t>
      </w:r>
      <w:r w:rsidR="00654613">
        <w:t xml:space="preserve">language and locale </w:t>
      </w:r>
      <w:r w:rsidR="00ED3F28">
        <w:t xml:space="preserve">is </w:t>
      </w:r>
      <w:r w:rsidR="00DC7850">
        <w:t xml:space="preserve">used to </w:t>
      </w:r>
      <w:r w:rsidR="00654613">
        <w:t>load a report.</w:t>
      </w:r>
    </w:p>
    <w:p w14:paraId="68360025" w14:textId="026809A0" w:rsidR="00477716" w:rsidRDefault="005F217C" w:rsidP="00A95F71">
      <w:pPr>
        <w:pStyle w:val="Heading3"/>
      </w:pPr>
      <w:bookmarkStart w:id="24" w:name="_Toc78189158"/>
      <w:r>
        <w:t xml:space="preserve">Enable Human Workflows </w:t>
      </w:r>
      <w:r w:rsidR="00922E3E">
        <w:t xml:space="preserve">for Translation </w:t>
      </w:r>
      <w:r>
        <w:t>using Export and Import</w:t>
      </w:r>
      <w:bookmarkEnd w:id="24"/>
    </w:p>
    <w:p w14:paraId="6C20901D" w14:textId="51701B32" w:rsidR="00922E3E" w:rsidRDefault="00922E3E" w:rsidP="00922E3E">
      <w:r>
        <w:t xml:space="preserve">Another important consideration when building multi-language reports involves the human aspect of translating text values from one language to another. While it's possible to generate the first round of </w:t>
      </w:r>
      <w:r w:rsidR="00ED3F28">
        <w:t xml:space="preserve">metadata </w:t>
      </w:r>
      <w:r>
        <w:t xml:space="preserve">translations using </w:t>
      </w:r>
      <w:r w:rsidR="00DC7850">
        <w:t>machine translations</w:t>
      </w:r>
      <w:r>
        <w:t xml:space="preserve">, </w:t>
      </w:r>
      <w:r w:rsidR="00ED3F28">
        <w:t xml:space="preserve">it's likely </w:t>
      </w:r>
      <w:r>
        <w:t xml:space="preserve">you will eventually need to integrate </w:t>
      </w:r>
      <w:r w:rsidR="00DC7850">
        <w:t xml:space="preserve">those friendly </w:t>
      </w:r>
      <w:r>
        <w:t xml:space="preserve">carbon-based life forms (i.e. people) </w:t>
      </w:r>
      <w:r w:rsidR="009C78C5">
        <w:t xml:space="preserve">who play </w:t>
      </w:r>
      <w:r w:rsidR="00DC7850">
        <w:t xml:space="preserve">the role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54D03A1C" w:rsidR="00DC7850" w:rsidRDefault="00922E3E" w:rsidP="00922E3E">
      <w:r>
        <w:lastRenderedPageBreak/>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w:t>
      </w:r>
      <w:r w:rsidR="009C78C5">
        <w:t xml:space="preserve">translation </w:t>
      </w:r>
      <w:r>
        <w:t xml:space="preserve">files that are sent out to </w:t>
      </w:r>
      <w:r w:rsidR="009C78C5">
        <w:t xml:space="preserve">a </w:t>
      </w:r>
      <w:r>
        <w:t>translat</w:t>
      </w:r>
      <w:r w:rsidR="009C78C5">
        <w:t>ion team</w:t>
      </w:r>
      <w:r>
        <w:t xml:space="preserve"> using whatever file format </w:t>
      </w:r>
      <w:r w:rsidR="009C78C5">
        <w:t xml:space="preserve">they </w:t>
      </w:r>
      <w:r>
        <w:t>require.</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54B7D832">
            <wp:extent cx="6955982" cy="13775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979537" cy="1382203"/>
                    </a:xfrm>
                    <a:prstGeom prst="rect">
                      <a:avLst/>
                    </a:prstGeom>
                    <a:noFill/>
                    <a:ln>
                      <a:noFill/>
                    </a:ln>
                  </pic:spPr>
                </pic:pic>
              </a:graphicData>
            </a:graphic>
          </wp:inline>
        </w:drawing>
      </w:r>
    </w:p>
    <w:p w14:paraId="238C7006" w14:textId="07166D84" w:rsidR="00DC7850" w:rsidRPr="00B455E6" w:rsidRDefault="006C06FF" w:rsidP="00DC7850">
      <w:r>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proofErr w:type="spellStart"/>
      <w:r w:rsidR="001F24C5" w:rsidRPr="000E04C4">
        <w:rPr>
          <w:b/>
          <w:bCs/>
        </w:rPr>
        <w:t>TranslationsOutboxFolderPath</w:t>
      </w:r>
      <w:proofErr w:type="spellEnd"/>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02306593" w:rsidR="00DC7850" w:rsidRDefault="00D056E1" w:rsidP="00DC7850">
      <w:r>
        <w:rPr>
          <w:noProof/>
        </w:rPr>
        <w:drawing>
          <wp:inline distT="0" distB="0" distL="0" distR="0" wp14:anchorId="56B61E86" wp14:editId="46D6E9CF">
            <wp:extent cx="6486920" cy="2005693"/>
            <wp:effectExtent l="19050" t="19050" r="9525"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5844"/>
                    <a:stretch/>
                  </pic:blipFill>
                  <pic:spPr bwMode="auto">
                    <a:xfrm>
                      <a:off x="0" y="0"/>
                      <a:ext cx="6656435" cy="205810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6D63D188" w:rsidR="00D056E1" w:rsidRDefault="009C78C5" w:rsidP="00DC7850">
      <w:r>
        <w:t xml:space="preserve">Once these translation files have been generated, they can be sent </w:t>
      </w:r>
      <w:r w:rsidR="006E63CD">
        <w:t xml:space="preserve">out </w:t>
      </w:r>
      <w:r>
        <w:t>to the translation team. Once these translations files have been edited and returned with the high-quality human translations, y</w:t>
      </w:r>
      <w:r w:rsidR="00B455E6">
        <w:t xml:space="preserve">ou can </w:t>
      </w:r>
      <w:r>
        <w:t xml:space="preserve">then </w:t>
      </w:r>
      <w:r w:rsidR="00B455E6">
        <w:t xml:space="preserve">use the </w:t>
      </w:r>
      <w:r w:rsidR="00B455E6" w:rsidRPr="00B455E6">
        <w:rPr>
          <w:b/>
          <w:bCs/>
        </w:rPr>
        <w:t>Import Translations</w:t>
      </w:r>
      <w:r w:rsidR="00B455E6">
        <w:t xml:space="preserve"> command to important </w:t>
      </w:r>
      <w:r>
        <w:t xml:space="preserve">these human </w:t>
      </w:r>
      <w:r w:rsidR="00B455E6">
        <w:t>translations</w:t>
      </w:r>
      <w:r>
        <w:t xml:space="preserve"> which </w:t>
      </w:r>
      <w:r w:rsidR="006E63CD">
        <w:t xml:space="preserve">will then </w:t>
      </w:r>
      <w:r>
        <w:t>effectively overwrite the machine translations</w:t>
      </w:r>
      <w:r w:rsidR="00B455E6">
        <w:t>.</w:t>
      </w:r>
    </w:p>
    <w:p w14:paraId="4A439A78" w14:textId="56938B21" w:rsidR="006C06FF" w:rsidRDefault="006C06FF" w:rsidP="00DC7850">
      <w:r>
        <w:rPr>
          <w:noProof/>
        </w:rPr>
        <w:drawing>
          <wp:inline distT="0" distB="0" distL="0" distR="0" wp14:anchorId="22F60DE4" wp14:editId="590C181D">
            <wp:extent cx="6392728" cy="1240971"/>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49252" cy="1251944"/>
                    </a:xfrm>
                    <a:prstGeom prst="rect">
                      <a:avLst/>
                    </a:prstGeom>
                    <a:noFill/>
                    <a:ln>
                      <a:noFill/>
                    </a:ln>
                  </pic:spPr>
                </pic:pic>
              </a:graphicData>
            </a:graphic>
          </wp:inline>
        </w:drawing>
      </w:r>
    </w:p>
    <w:p w14:paraId="393168AB" w14:textId="320CBF31" w:rsidR="0048255E" w:rsidRDefault="004568A2" w:rsidP="00A95F71">
      <w:pPr>
        <w:pStyle w:val="Heading3"/>
      </w:pPr>
      <w:bookmarkStart w:id="25" w:name="_Toc78189159"/>
      <w:r>
        <w:lastRenderedPageBreak/>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5"/>
    </w:p>
    <w:p w14:paraId="46E5BFC6" w14:textId="78CBE14B" w:rsidR="00DC7850" w:rsidRDefault="004568A2" w:rsidP="00DC7850">
      <w:r>
        <w:t xml:space="preserve">If you are developing with Power BI embedding, you </w:t>
      </w:r>
      <w:r w:rsidR="009C78C5">
        <w:t xml:space="preserve">can </w:t>
      </w:r>
      <w:r>
        <w:t xml:space="preserve">use the Power BI JavaScript API to load reports with a specific language and locale using the </w:t>
      </w:r>
      <w:proofErr w:type="spellStart"/>
      <w:r w:rsidRPr="004568A2">
        <w:rPr>
          <w:b/>
          <w:bCs/>
        </w:rPr>
        <w:t>localeSettings</w:t>
      </w:r>
      <w:proofErr w:type="spellEnd"/>
      <w:r>
        <w:t xml:space="preserve"> parameter. The </w:t>
      </w:r>
      <w:proofErr w:type="spellStart"/>
      <w:r w:rsidRPr="004568A2">
        <w:rPr>
          <w:b/>
          <w:bCs/>
        </w:rPr>
        <w:t>localeSettings</w:t>
      </w:r>
      <w:proofErr w:type="spellEnd"/>
      <w:r>
        <w:t xml:space="preserve"> parameter is an object with a </w:t>
      </w:r>
      <w:r w:rsidRPr="004568A2">
        <w:rPr>
          <w:b/>
          <w:bCs/>
        </w:rPr>
        <w:t>language</w:t>
      </w:r>
      <w:r>
        <w:t xml:space="preserve"> property and a </w:t>
      </w:r>
      <w:proofErr w:type="spellStart"/>
      <w:r w:rsidRPr="004568A2">
        <w:rPr>
          <w:b/>
          <w:bCs/>
        </w:rPr>
        <w:t>formatLocale</w:t>
      </w:r>
      <w:proofErr w:type="spellEnd"/>
      <w:r>
        <w:t xml:space="preserve"> property that can be included as part of the </w:t>
      </w:r>
      <w:r w:rsidRPr="004568A2">
        <w:rPr>
          <w:b/>
          <w:bCs/>
        </w:rPr>
        <w:t>config</w:t>
      </w:r>
      <w:r>
        <w:t xml:space="preserve"> object that is passed in the call to </w:t>
      </w:r>
      <w:proofErr w:type="spellStart"/>
      <w:r w:rsidRPr="004568A2">
        <w:rPr>
          <w:b/>
          <w:bCs/>
        </w:rPr>
        <w:t>powerbi.embed</w:t>
      </w:r>
      <w:proofErr w:type="spellEnd"/>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31DFFF63" w:rsidR="00B455E6" w:rsidRDefault="00B455E6" w:rsidP="00B455E6">
      <w:pPr>
        <w:pStyle w:val="CodeListing"/>
      </w:pPr>
      <w:r>
        <w:t xml:space="preserve">  localeSettings: { language: "</w:t>
      </w:r>
      <w:r w:rsidR="0097359C">
        <w:t>de-DE</w:t>
      </w:r>
      <w:r>
        <w:t>", formatLocale: "</w:t>
      </w:r>
      <w:r w:rsidR="0097359C">
        <w:t>de-DE</w:t>
      </w:r>
      <w:r>
        <w:t>"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44CCDBE7" w:rsidR="00DC7850" w:rsidRDefault="009C78C5" w:rsidP="00DC7850">
      <w:r>
        <w:t>W</w:t>
      </w:r>
      <w:r w:rsidR="002C5B88">
        <w:t xml:space="preserve">hen </w:t>
      </w:r>
      <w:r>
        <w:t xml:space="preserve">you </w:t>
      </w:r>
      <w:r w:rsidR="002C5B88">
        <w:t xml:space="preserve">embed reports using an explicit value for the </w:t>
      </w:r>
      <w:proofErr w:type="spellStart"/>
      <w:r w:rsidR="002C5B88" w:rsidRPr="002C5B88">
        <w:rPr>
          <w:b/>
          <w:bCs/>
        </w:rPr>
        <w:t>formatLocale</w:t>
      </w:r>
      <w:proofErr w:type="spellEnd"/>
      <w:r w:rsidR="002C5B88">
        <w:t xml:space="preserve"> parameter, the </w:t>
      </w:r>
      <w:proofErr w:type="spellStart"/>
      <w:r w:rsidR="002C5B88" w:rsidRPr="002C5B88">
        <w:rPr>
          <w:b/>
          <w:bCs/>
        </w:rPr>
        <w:t>UserCulture</w:t>
      </w:r>
      <w:proofErr w:type="spellEnd"/>
      <w:r w:rsidR="002C5B88">
        <w:t xml:space="preserve"> function will work correctly</w:t>
      </w:r>
      <w:r>
        <w:t xml:space="preserve">. That </w:t>
      </w:r>
      <w:r w:rsidR="002C5B88">
        <w:t xml:space="preserve">means you can write </w:t>
      </w:r>
      <w:r>
        <w:t xml:space="preserve">and test </w:t>
      </w:r>
      <w:r w:rsidR="002C5B88">
        <w:t>measures that conditionally return values based on the user's locale.</w:t>
      </w:r>
      <w:r w:rsidR="0097359C">
        <w:t xml:space="preserve"> This is different from the scenario in which you’re loading reports in the Power BI Service using the </w:t>
      </w:r>
      <w:r w:rsidR="0097359C" w:rsidRPr="0097359C">
        <w:rPr>
          <w:b/>
          <w:bCs/>
        </w:rPr>
        <w:t>language</w:t>
      </w:r>
      <w:r w:rsidR="0097359C">
        <w:t xml:space="preserve"> query string parameter where the return value of the </w:t>
      </w:r>
      <w:proofErr w:type="spellStart"/>
      <w:r w:rsidR="0097359C" w:rsidRPr="0097359C">
        <w:rPr>
          <w:b/>
          <w:bCs/>
        </w:rPr>
        <w:t>UserCulture</w:t>
      </w:r>
      <w:proofErr w:type="spellEnd"/>
      <w:r w:rsidR="0097359C">
        <w:t xml:space="preserve"> function does not return the expected value.</w:t>
      </w:r>
    </w:p>
    <w:p w14:paraId="021D0197" w14:textId="192076D0" w:rsidR="0097359C" w:rsidRDefault="0097359C" w:rsidP="00481460">
      <w:r>
        <w:t xml:space="preserve">In the screenshot </w:t>
      </w:r>
      <w:r w:rsidR="00481460">
        <w:t>below</w:t>
      </w:r>
      <w:r>
        <w:t xml:space="preserve">, you can see a visual in the top right displaying a text value of </w:t>
      </w:r>
      <w:r w:rsidRPr="00D55826">
        <w:rPr>
          <w:b/>
          <w:bCs/>
        </w:rPr>
        <w:t>de-DE</w:t>
      </w:r>
      <w:r>
        <w:t xml:space="preserve">. This visual displays the value returned by the </w:t>
      </w:r>
      <w:proofErr w:type="spellStart"/>
      <w:r w:rsidRPr="002C5B88">
        <w:rPr>
          <w:b/>
          <w:bCs/>
        </w:rPr>
        <w:t>UserCulture</w:t>
      </w:r>
      <w:proofErr w:type="spellEnd"/>
      <w:r>
        <w:t xml:space="preserve"> function. You can inspect this value when loading a report into the Power BI Service or with Power BI embedding to determine whether the </w:t>
      </w:r>
      <w:proofErr w:type="spellStart"/>
      <w:r w:rsidRPr="004375BA">
        <w:rPr>
          <w:b/>
          <w:bCs/>
        </w:rPr>
        <w:t>UserCulture</w:t>
      </w:r>
      <w:proofErr w:type="spellEnd"/>
      <w:r>
        <w:t xml:space="preserve"> is returning the language and locale you expect.</w:t>
      </w:r>
    </w:p>
    <w:p w14:paraId="3A87C91F" w14:textId="25973B59" w:rsidR="004A3A47" w:rsidRDefault="0097359C" w:rsidP="00DC7850">
      <w:r>
        <w:rPr>
          <w:noProof/>
        </w:rPr>
        <w:drawing>
          <wp:inline distT="0" distB="0" distL="0" distR="0" wp14:anchorId="26CEB929" wp14:editId="103282BF">
            <wp:extent cx="6361611" cy="3604913"/>
            <wp:effectExtent l="19050" t="19050" r="2032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67694" cy="3608360"/>
                    </a:xfrm>
                    <a:prstGeom prst="rect">
                      <a:avLst/>
                    </a:prstGeom>
                    <a:noFill/>
                    <a:ln>
                      <a:solidFill>
                        <a:schemeClr val="tx1">
                          <a:lumMod val="85000"/>
                          <a:lumOff val="15000"/>
                        </a:schemeClr>
                      </a:solidFill>
                    </a:ln>
                  </pic:spPr>
                </pic:pic>
              </a:graphicData>
            </a:graphic>
          </wp:inline>
        </w:drawing>
      </w:r>
    </w:p>
    <w:p w14:paraId="153C2627" w14:textId="5A91634E" w:rsidR="00D55826" w:rsidRDefault="0097359C" w:rsidP="00D55826">
      <w:pPr>
        <w:pStyle w:val="Callout"/>
      </w:pPr>
      <w:r>
        <w:t xml:space="preserve">This concludes </w:t>
      </w:r>
      <w:r w:rsidR="00481460">
        <w:t xml:space="preserve">the coverage of developing an external tool with custom code and TOM to automate the development tasks associated with creating and maintaining metadata translations in a multi-language reporting solution. Now it’s time to move ahead to the final section which addresses the </w:t>
      </w:r>
      <w:r w:rsidR="00481460" w:rsidRPr="00481460">
        <w:rPr>
          <w:b/>
          <w:bCs/>
          <w:i/>
          <w:iCs/>
        </w:rPr>
        <w:t>why</w:t>
      </w:r>
      <w:r w:rsidR="00481460">
        <w:t xml:space="preserve">, </w:t>
      </w:r>
      <w:r w:rsidR="00481460" w:rsidRPr="00481460">
        <w:rPr>
          <w:b/>
          <w:bCs/>
          <w:i/>
          <w:iCs/>
        </w:rPr>
        <w:t>when</w:t>
      </w:r>
      <w:r w:rsidR="00481460">
        <w:t xml:space="preserve"> and </w:t>
      </w:r>
      <w:r w:rsidR="00481460" w:rsidRPr="00481460">
        <w:rPr>
          <w:b/>
          <w:bCs/>
          <w:i/>
          <w:iCs/>
        </w:rPr>
        <w:t>how</w:t>
      </w:r>
      <w:r w:rsidR="00481460">
        <w:t xml:space="preserve"> of implementing data translations.</w:t>
      </w:r>
    </w:p>
    <w:p w14:paraId="37892903" w14:textId="0261ED3E" w:rsidR="0048255E" w:rsidRDefault="00A95F71" w:rsidP="0048255E">
      <w:pPr>
        <w:pStyle w:val="Heading2"/>
      </w:pPr>
      <w:bookmarkStart w:id="26" w:name="_Toc78189160"/>
      <w:r w:rsidRPr="00A95F71">
        <w:lastRenderedPageBreak/>
        <w:t xml:space="preserve">Design and </w:t>
      </w:r>
      <w:r w:rsidR="005A4E94">
        <w:t>I</w:t>
      </w:r>
      <w:r w:rsidRPr="00A95F71">
        <w:t xml:space="preserve">mplement </w:t>
      </w:r>
      <w:r w:rsidR="00EF0971">
        <w:t xml:space="preserve">a </w:t>
      </w:r>
      <w:r w:rsidR="003155EE">
        <w:t>Data</w:t>
      </w:r>
      <w:r w:rsidRPr="00A95F71">
        <w:t xml:space="preserve"> </w:t>
      </w:r>
      <w:r w:rsidR="005A4E94">
        <w:t>T</w:t>
      </w:r>
      <w:r w:rsidRPr="00A95F71">
        <w:t>ranslation</w:t>
      </w:r>
      <w:r w:rsidR="003155EE">
        <w:t>s</w:t>
      </w:r>
      <w:r w:rsidRPr="00A95F71">
        <w:t xml:space="preserve"> </w:t>
      </w:r>
      <w:r w:rsidR="005A4E94">
        <w:t>S</w:t>
      </w:r>
      <w:r w:rsidRPr="00A95F71">
        <w:t>trategy</w:t>
      </w:r>
      <w:bookmarkEnd w:id="26"/>
    </w:p>
    <w:p w14:paraId="5909594C" w14:textId="7403D24F"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the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0B8BD993"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757366">
        <w:t xml:space="preserve">on </w:t>
      </w:r>
      <w:r w:rsidR="00BC5131">
        <w:t xml:space="preserve">your </w:t>
      </w:r>
      <w:r w:rsidR="00D92A68">
        <w:t xml:space="preserve">own by </w:t>
      </w:r>
      <w:r>
        <w:t xml:space="preserve">extending a </w:t>
      </w:r>
      <w:r w:rsidR="00A31843">
        <w:t xml:space="preserve">dataset </w:t>
      </w:r>
      <w:r>
        <w:t xml:space="preserve">definition with </w:t>
      </w:r>
      <w:r w:rsidR="00FA7881">
        <w:t>fundamental building blocks such as tables, columns, measures and filters.</w:t>
      </w:r>
      <w:r w:rsidR="00D92A68">
        <w:t xml:space="preserve"> This article walk</w:t>
      </w:r>
      <w:r w:rsidR="00BC5131">
        <w:t>s</w:t>
      </w:r>
      <w:r w:rsidR="00D92A68">
        <w:t xml:space="preserve"> through one possible solution for implementing </w:t>
      </w:r>
      <w:r w:rsidR="003155EE">
        <w:t>data translations</w:t>
      </w:r>
      <w:r w:rsidR="00D92A68">
        <w:t xml:space="preserve"> by examining how </w:t>
      </w:r>
      <w:r w:rsidR="00BC5131">
        <w:t xml:space="preserve">this requirement is met </w:t>
      </w:r>
      <w:r w:rsidR="00D92A68">
        <w:t xml:space="preserve">in the </w:t>
      </w:r>
      <w:proofErr w:type="spellStart"/>
      <w:r w:rsidR="008F46E0" w:rsidRPr="008F46E0">
        <w:rPr>
          <w:b/>
          <w:bCs/>
        </w:rPr>
        <w:t>Prod</w:t>
      </w:r>
      <w:r w:rsidR="00D92A68">
        <w:rPr>
          <w:b/>
          <w:bCs/>
        </w:rPr>
        <w:t>u</w:t>
      </w:r>
      <w:r w:rsidR="008F46E0" w:rsidRPr="008F46E0">
        <w:rPr>
          <w:b/>
          <w:bCs/>
        </w:rPr>
        <w:t>ctSales.pbix</w:t>
      </w:r>
      <w:proofErr w:type="spellEnd"/>
      <w:r w:rsidR="00D92A68">
        <w:t xml:space="preserve"> developer solution.</w:t>
      </w:r>
    </w:p>
    <w:p w14:paraId="4EA96E7C" w14:textId="562C0EE3" w:rsidR="003D3829" w:rsidRDefault="003D3829" w:rsidP="003D3829">
      <w:pPr>
        <w:pStyle w:val="Heading3"/>
      </w:pPr>
      <w:bookmarkStart w:id="27" w:name="_Toc78189161"/>
      <w:r>
        <w:t xml:space="preserve">Determine Whether Your Solution Requires </w:t>
      </w:r>
      <w:r w:rsidR="003155EE">
        <w:t>Data Translations</w:t>
      </w:r>
      <w:bookmarkEnd w:id="27"/>
    </w:p>
    <w:p w14:paraId="46098428" w14:textId="00BD0147" w:rsidR="004A3A47" w:rsidRPr="001F2E03" w:rsidRDefault="008F46E0" w:rsidP="003D3829">
      <w:pPr>
        <w:rPr>
          <w:b/>
          <w:bCs/>
        </w:rPr>
      </w:pPr>
      <w:bookmarkStart w:id="28"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55333846">
            <wp:extent cx="5347345" cy="3683726"/>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5197" cy="3689135"/>
                    </a:xfrm>
                    <a:prstGeom prst="rect">
                      <a:avLst/>
                    </a:prstGeom>
                    <a:noFill/>
                    <a:ln>
                      <a:noFill/>
                    </a:ln>
                  </pic:spPr>
                </pic:pic>
              </a:graphicData>
            </a:graphic>
          </wp:inline>
        </w:drawing>
      </w:r>
    </w:p>
    <w:p w14:paraId="150FDB0A" w14:textId="46F7A8BB"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Metadata translations must be implemented </w:t>
      </w:r>
      <w:r w:rsidR="001C0BB8">
        <w:t xml:space="preserve">is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75707D7A" w:rsidR="003D3829" w:rsidRDefault="003D3829" w:rsidP="003D3829">
      <w:r>
        <w:lastRenderedPageBreak/>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ProductSales.pbix</w:t>
      </w:r>
      <w:proofErr w:type="spellEnd"/>
      <w:r w:rsidR="003434B0">
        <w:t xml:space="preserve"> developers sample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53F55965">
            <wp:extent cx="5618788" cy="1626847"/>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4943" cy="1646001"/>
                    </a:xfrm>
                    <a:prstGeom prst="rect">
                      <a:avLst/>
                    </a:prstGeom>
                    <a:noFill/>
                    <a:ln>
                      <a:noFill/>
                    </a:ln>
                  </pic:spPr>
                </pic:pic>
              </a:graphicData>
            </a:graphic>
          </wp:inline>
        </w:drawing>
      </w:r>
    </w:p>
    <w:p w14:paraId="49F9FDAD" w14:textId="1A151F13"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 xml:space="preserve">it make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19DE43F4"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Your translation team might have trouble </w:t>
      </w:r>
      <w:r w:rsidR="00AF527A">
        <w:t xml:space="preserve">scaling to </w:t>
      </w:r>
      <w:r w:rsidR="008A4D17">
        <w:t>handl</w:t>
      </w:r>
      <w:r w:rsidR="00AF527A">
        <w:t>e</w:t>
      </w:r>
      <w:r w:rsidR="008A4D17">
        <w:t xml:space="preserve"> that volume of </w:t>
      </w:r>
      <w:r w:rsidR="00232621">
        <w:t xml:space="preserve">language </w:t>
      </w:r>
      <w:r w:rsidR="008A4D17">
        <w:t>translation</w:t>
      </w:r>
      <w:r w:rsidR="00232621">
        <w:t xml:space="preserve"> by humans</w:t>
      </w:r>
      <w:r w:rsidR="008A4D17">
        <w:t>.</w:t>
      </w:r>
    </w:p>
    <w:p w14:paraId="2DC0CE48" w14:textId="0D2A760F"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757366">
        <w:t xml:space="preserve">often </w:t>
      </w:r>
      <w:r w:rsidR="008A4D17">
        <w:t>require</w:t>
      </w:r>
      <w:r w:rsidR="00757366">
        <w:t>s</w:t>
      </w:r>
      <w:r w:rsidR="008A4D17">
        <w:t xml:space="preserve"> on-going maintenance. Every time someone adds a new record to the underlying database, you</w:t>
      </w:r>
      <w:r w:rsidR="003048E1">
        <w:t xml:space="preserve"> might be required </w:t>
      </w:r>
      <w:r w:rsidR="00BD293B">
        <w:t xml:space="preserve">to add </w:t>
      </w:r>
      <w:r w:rsidR="008A4D17">
        <w:t xml:space="preserve">new </w:t>
      </w:r>
      <w:r w:rsidR="003155EE">
        <w:t>data translations</w:t>
      </w:r>
      <w:r w:rsidR="00BD293B">
        <w:t xml:space="preserve"> for </w:t>
      </w:r>
      <w:r w:rsidR="003048E1">
        <w:t>it</w:t>
      </w:r>
      <w:r w:rsidR="008A4D17">
        <w:t>.</w:t>
      </w:r>
      <w:r w:rsidR="00BD293B">
        <w:t xml:space="preserve"> This is very different from implementing metadata translations where </w:t>
      </w:r>
      <w:r w:rsidR="003048E1">
        <w:t xml:space="preserve">you </w:t>
      </w:r>
      <w:r w:rsidR="006009F3">
        <w:t>create</w:t>
      </w:r>
      <w:r w:rsidR="003048E1">
        <w:t xml:space="preserve"> a finite number of translation for database objects and your work is done. Metadata translations don't require on-going maintenance </w:t>
      </w:r>
      <w:r w:rsidR="00BD293B">
        <w:t xml:space="preserve">as long as the </w:t>
      </w:r>
      <w:r w:rsidR="003048E1">
        <w:t xml:space="preserve">underlying </w:t>
      </w:r>
      <w:r w:rsidR="00BD293B">
        <w:t>dataset schema remains the same.</w:t>
      </w:r>
    </w:p>
    <w:p w14:paraId="32128494" w14:textId="155D306C"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you can afford </w:t>
      </w:r>
      <w:r w:rsidR="006009F3">
        <w:t xml:space="preserve">to </w:t>
      </w:r>
      <w:r w:rsidR="00BD293B">
        <w:t xml:space="preserve">spend the time </w:t>
      </w:r>
      <w:r w:rsidR="00757366">
        <w:t xml:space="preserve">and effort </w:t>
      </w:r>
      <w:r w:rsidR="00BD293B">
        <w:t xml:space="preserve">it takes to </w:t>
      </w:r>
      <w:r w:rsidR="00AF527A">
        <w:t xml:space="preserve">implement </w:t>
      </w:r>
      <w:r w:rsidR="003155EE">
        <w:t>data translations</w:t>
      </w:r>
      <w:r w:rsidR="00AF527A">
        <w:t xml:space="preserve"> properly</w:t>
      </w:r>
      <w:r w:rsidR="00757366">
        <w:t xml:space="preserve">. You might decide that </w:t>
      </w:r>
      <w:r w:rsidR="00885424">
        <w:t>implement</w:t>
      </w:r>
      <w:r w:rsidR="00AF527A">
        <w:t>ing</w:t>
      </w:r>
      <w:r w:rsidR="00885424">
        <w:t xml:space="preserve"> metadata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757366">
        <w:t xml:space="preserve">that </w:t>
      </w:r>
      <w:r w:rsidR="007A5533">
        <w:t xml:space="preserve">find </w:t>
      </w:r>
      <w:r w:rsidR="00AF527A">
        <w:t>implementing metadata translations</w:t>
      </w:r>
      <w:r w:rsidR="007A5533">
        <w:t xml:space="preserve"> is all you need</w:t>
      </w:r>
      <w:r w:rsidR="00AF527A">
        <w:t>.</w:t>
      </w:r>
    </w:p>
    <w:p w14:paraId="4F35E31F" w14:textId="3352CF7A" w:rsidR="003D3829" w:rsidRPr="00DD19F2" w:rsidRDefault="003D3829" w:rsidP="003D3829">
      <w:pPr>
        <w:pStyle w:val="Heading3"/>
      </w:pPr>
      <w:bookmarkStart w:id="29" w:name="_Toc78189162"/>
      <w:r>
        <w:t xml:space="preserve">Modify the </w:t>
      </w:r>
      <w:r w:rsidR="0006732B">
        <w:t>Dataset</w:t>
      </w:r>
      <w:r>
        <w:t xml:space="preserve"> Design to Support </w:t>
      </w:r>
      <w:r w:rsidR="003155EE">
        <w:t>Data Translations</w:t>
      </w:r>
      <w:bookmarkEnd w:id="29"/>
    </w:p>
    <w:p w14:paraId="387B4DC6" w14:textId="2749D29B" w:rsidR="00A56B08" w:rsidRDefault="003D3829" w:rsidP="003D3829">
      <w:r>
        <w:t xml:space="preserve">Long before Microsoft introduced Power BI, software developers around the world have been building multi-language applications that support </w:t>
      </w:r>
      <w:r w:rsidR="003155EE">
        <w:t>data translations</w:t>
      </w:r>
      <w:r>
        <w:t xml:space="preserve">. After two decades of designing and refining various database designs, several common design patterns have emerged as industry best practices to support </w:t>
      </w:r>
      <w:r w:rsidR="003155EE">
        <w:t>data translations</w:t>
      </w:r>
      <w:r>
        <w:t xml:space="preserve">. Some of these design patterns involve adding a new table column for each language while other design patterns involve adding a new table row for each language. Each approach has </w:t>
      </w:r>
      <w:r w:rsidR="00C55F97">
        <w:t xml:space="preserve">its </w:t>
      </w:r>
      <w:r>
        <w:t xml:space="preserve">benefits and </w:t>
      </w:r>
      <w:r w:rsidR="00C55F97">
        <w:t xml:space="preserve">its </w:t>
      </w:r>
      <w:r>
        <w:t>drawbacks when compared to the other.</w:t>
      </w:r>
    </w:p>
    <w:p w14:paraId="156C9071" w14:textId="54F299D8" w:rsidR="003D3829" w:rsidRDefault="003D3829" w:rsidP="003D3829">
      <w:r>
        <w:lastRenderedPageBreak/>
        <w:t xml:space="preserve">Currently, there is a </w:t>
      </w:r>
      <w:r w:rsidR="001C2785">
        <w:t xml:space="preserve">data modeling </w:t>
      </w:r>
      <w:r>
        <w:t xml:space="preserve">limitation with DAX and the </w:t>
      </w:r>
      <w:proofErr w:type="spellStart"/>
      <w:r>
        <w:t>VertiPaq</w:t>
      </w:r>
      <w:proofErr w:type="spellEnd"/>
      <w:r>
        <w:t xml:space="preserve"> engine which makes it impractical to implement a </w:t>
      </w:r>
      <w:r w:rsidR="003155EE">
        <w:t>data translations</w:t>
      </w:r>
      <w:r>
        <w:t xml:space="preserve"> scheme based on adding a </w:t>
      </w:r>
      <w:r w:rsidR="00CE7DEC">
        <w:t xml:space="preserve">new </w:t>
      </w:r>
      <w:r>
        <w:t xml:space="preserve">column for each language. The specific limitation is that calculated columns are evaluated at </w:t>
      </w:r>
      <w:r w:rsidR="00CE7DEC">
        <w:t xml:space="preserve">dataset </w:t>
      </w:r>
      <w:r>
        <w:t xml:space="preserve">load time and do not yet support dynamic evaluation. While Microsoft has plans to update DAX and the </w:t>
      </w:r>
      <w:proofErr w:type="spellStart"/>
      <w:r>
        <w:t>VertiPaq</w:t>
      </w:r>
      <w:proofErr w:type="spellEnd"/>
      <w:r>
        <w:t xml:space="preserve"> engine to support calculated columns with dynamic evaluation, there is currently no timeline for when this feature will be available in Preview or when it will reach GA.</w:t>
      </w:r>
    </w:p>
    <w:p w14:paraId="00EDF441" w14:textId="39ADB21E" w:rsidR="003D3829" w:rsidRDefault="003D3829" w:rsidP="003D3829">
      <w:r>
        <w:t>Until dynamic column support is added</w:t>
      </w:r>
      <w:r w:rsidR="00C55F97">
        <w:t xml:space="preserve"> to Power BI</w:t>
      </w:r>
      <w:r>
        <w:t xml:space="preserve">, it </w:t>
      </w:r>
      <w:r w:rsidR="001C2785">
        <w:t xml:space="preserve">will be difficult </w:t>
      </w:r>
      <w:r>
        <w:t>to implement a</w:t>
      </w:r>
      <w:r w:rsidR="00C55F97">
        <w:t>n efficient</w:t>
      </w:r>
      <w:r>
        <w:t xml:space="preserve"> </w:t>
      </w:r>
      <w:r w:rsidR="003155EE">
        <w:t>data translations</w:t>
      </w:r>
      <w:r>
        <w:t xml:space="preserve"> </w:t>
      </w:r>
      <w:proofErr w:type="spellStart"/>
      <w:r w:rsidR="00EF0852">
        <w:t>stategy</w:t>
      </w:r>
      <w:proofErr w:type="spellEnd"/>
      <w:r>
        <w:t xml:space="preserve"> based on adding a column for each language. Currently, you would </w:t>
      </w:r>
      <w:r w:rsidR="001C2785">
        <w:t xml:space="preserve">be required </w:t>
      </w:r>
      <w:r>
        <w:t xml:space="preserve">to use measures instead of columns but that </w:t>
      </w:r>
      <w:r w:rsidR="00C55F97">
        <w:t xml:space="preserve">approach </w:t>
      </w:r>
      <w:r>
        <w:t xml:space="preserve">is very limiting because measures do not </w:t>
      </w:r>
      <w:r w:rsidR="001C2785">
        <w:t xml:space="preserve">provide </w:t>
      </w:r>
      <w:r>
        <w:t>row context. For example, measures cannot be used to supply values for the axes in a bar chart or line chart. Furthermore, measures cannot be used in the data roles of a legend or to filter data using slicers.</w:t>
      </w:r>
    </w:p>
    <w:p w14:paraId="7E125F69" w14:textId="77F88738" w:rsidR="000D05A9" w:rsidRDefault="00B80B09" w:rsidP="007A5533">
      <w:r>
        <w:t xml:space="preserve">When it comes to implementing </w:t>
      </w:r>
      <w:r w:rsidR="003155EE">
        <w:t>data translation</w:t>
      </w:r>
      <w:r w:rsidR="00EF0852">
        <w:t xml:space="preserve"> strategy</w:t>
      </w:r>
      <w:r w:rsidR="007A5533">
        <w:t xml:space="preserve"> in Power BI</w:t>
      </w:r>
      <w:r>
        <w:t>,</w:t>
      </w:r>
      <w:r w:rsidR="007A5533">
        <w:t xml:space="preserve"> this is a new frontier for the Power BI community. </w:t>
      </w:r>
      <w:r>
        <w:t xml:space="preserve">Finding the best </w:t>
      </w:r>
      <w:r w:rsidR="00D17F33">
        <w:t xml:space="preserve">design </w:t>
      </w:r>
      <w:r>
        <w:t xml:space="preserve">approach for implementing </w:t>
      </w:r>
      <w:r w:rsidR="003155EE">
        <w:t>data translations</w:t>
      </w:r>
      <w:r>
        <w:t xml:space="preserve"> </w:t>
      </w:r>
      <w:r w:rsidR="00D17F33">
        <w:t xml:space="preserve">for any particular project will require innovative thinking.  </w:t>
      </w:r>
      <w:r w:rsidR="00EF0852">
        <w:t xml:space="preserve">As an example, </w:t>
      </w:r>
      <w:r w:rsidR="000D05A9">
        <w:t xml:space="preserve">Chris Webb from the Power BI Customer Advisory Team (PBICAT) wrote a </w:t>
      </w:r>
      <w:hyperlink r:id="rId119" w:history="1">
        <w:r w:rsidR="000D05A9" w:rsidRPr="00E52331">
          <w:rPr>
            <w:rStyle w:val="Hyperlink"/>
          </w:rPr>
          <w:t>blog post</w:t>
        </w:r>
      </w:hyperlink>
      <w:r w:rsidR="000D05A9">
        <w:t xml:space="preserve"> </w:t>
      </w:r>
      <w:r w:rsidR="00E52331">
        <w:t xml:space="preserve">in February of 2021 which </w:t>
      </w:r>
      <w:r w:rsidR="000D05A9">
        <w:t>discuss</w:t>
      </w:r>
      <w:r w:rsidR="00E52331">
        <w:t>es</w:t>
      </w:r>
      <w:r w:rsidR="000D05A9">
        <w:t xml:space="preserve"> </w:t>
      </w:r>
      <w:r w:rsidR="007A5533">
        <w:t xml:space="preserve">an advanced design </w:t>
      </w:r>
      <w:r w:rsidR="00E52331">
        <w:t xml:space="preserve">approach which uses </w:t>
      </w:r>
      <w:r w:rsidR="000D05A9">
        <w:t>DirectQuery dataset</w:t>
      </w:r>
      <w:r w:rsidR="00E52331">
        <w:t xml:space="preserve">s and new functionality of the </w:t>
      </w:r>
      <w:hyperlink r:id="rId120" w:history="1">
        <w:r w:rsidR="00E52331" w:rsidRPr="00E52331">
          <w:rPr>
            <w:rStyle w:val="Hyperlink"/>
          </w:rPr>
          <w:t>composite model</w:t>
        </w:r>
      </w:hyperlink>
      <w:r w:rsidR="00E52331">
        <w:t xml:space="preserve"> to implement a </w:t>
      </w:r>
      <w:r w:rsidR="00D17F33">
        <w:t xml:space="preserve">solution for </w:t>
      </w:r>
      <w:r w:rsidR="003155EE">
        <w:t>data translations</w:t>
      </w:r>
      <w:r w:rsidR="00E52331">
        <w:t>.</w:t>
      </w:r>
    </w:p>
    <w:p w14:paraId="43C013BE" w14:textId="774E76ED" w:rsidR="003D3829" w:rsidRDefault="007A5533" w:rsidP="007A5533">
      <w:r>
        <w:t xml:space="preserve">The </w:t>
      </w:r>
      <w:proofErr w:type="spellStart"/>
      <w:r w:rsidRPr="007A5533">
        <w:rPr>
          <w:b/>
          <w:bCs/>
        </w:rPr>
        <w:t>ProductSales.pbix</w:t>
      </w:r>
      <w:proofErr w:type="spellEnd"/>
      <w:r>
        <w:t xml:space="preserve"> developer sample demonstrates implementing </w:t>
      </w:r>
      <w:r w:rsidR="003155EE">
        <w:t>data translations</w:t>
      </w:r>
      <w:r w:rsidR="00E52331">
        <w:t xml:space="preserve"> </w:t>
      </w:r>
      <w:r w:rsidR="001C2785">
        <w:t xml:space="preserve">using </w:t>
      </w:r>
      <w:r w:rsidR="00D17F33">
        <w:t>row replication</w:t>
      </w:r>
      <w:r>
        <w:t xml:space="preserve"> with an import-mode dataset</w:t>
      </w:r>
      <w:r w:rsidR="003D3829">
        <w:t xml:space="preserve">. Consider a simple example </w:t>
      </w:r>
      <w:r w:rsidR="00E926C6">
        <w:t xml:space="preserve">of this </w:t>
      </w:r>
      <w:r w:rsidR="001C2785">
        <w:t>pattern</w:t>
      </w:r>
      <w:r w:rsidR="003D3829">
        <w:t>.</w:t>
      </w:r>
      <w:r w:rsidR="00E52331">
        <w:t xml:space="preserve"> L</w:t>
      </w:r>
      <w:r w:rsidR="003D3829">
        <w:t xml:space="preserve">et's say the </w:t>
      </w:r>
      <w:r w:rsidR="003D3829" w:rsidRPr="00A11223">
        <w:rPr>
          <w:b/>
          <w:bCs/>
        </w:rPr>
        <w:t>Products</w:t>
      </w:r>
      <w:r w:rsidR="003D3829">
        <w:t xml:space="preserve"> table contains two text columns named </w:t>
      </w:r>
      <w:r w:rsidR="003D3829" w:rsidRPr="00A11223">
        <w:rPr>
          <w:b/>
          <w:bCs/>
        </w:rPr>
        <w:t>Product</w:t>
      </w:r>
      <w:r w:rsidR="003D3829">
        <w:t xml:space="preserve"> and </w:t>
      </w:r>
      <w:r w:rsidR="003D3829" w:rsidRPr="00A11223">
        <w:rPr>
          <w:b/>
          <w:bCs/>
        </w:rPr>
        <w:t>Category</w:t>
      </w:r>
      <w:r w:rsidR="003D3829">
        <w:t xml:space="preserve"> and you'd like your report to support five different languages including English, Spanish, French, German and Dutch.</w:t>
      </w:r>
      <w:r w:rsidR="00E52331">
        <w:t xml:space="preserve"> </w:t>
      </w:r>
      <w:r w:rsidR="003D3829">
        <w:t xml:space="preserve">For each product in the </w:t>
      </w:r>
      <w:r w:rsidR="003D3829" w:rsidRPr="00A11223">
        <w:rPr>
          <w:b/>
          <w:bCs/>
        </w:rPr>
        <w:t>Products</w:t>
      </w:r>
      <w:r w:rsidR="003D3829">
        <w:t xml:space="preserve"> table, you need to generate </w:t>
      </w:r>
      <w:r>
        <w:t>five</w:t>
      </w:r>
      <w:r w:rsidR="003D3829">
        <w:t xml:space="preserve"> records where each record contains the product name and product category translated to a specific language. Whenever the report is loaded, a row filter is applied to the </w:t>
      </w:r>
      <w:proofErr w:type="spellStart"/>
      <w:r w:rsidR="003D3829" w:rsidRPr="00A11223">
        <w:rPr>
          <w:b/>
          <w:bCs/>
        </w:rPr>
        <w:t>LanguageTag</w:t>
      </w:r>
      <w:proofErr w:type="spellEnd"/>
      <w:r w:rsidR="003D3829">
        <w:t xml:space="preserve"> column so that users only see rows for one language at a time.</w:t>
      </w:r>
    </w:p>
    <w:p w14:paraId="3AC2275B" w14:textId="18354BD3" w:rsidR="003D3829" w:rsidRDefault="00F253C4" w:rsidP="003D3829">
      <w:r>
        <w:rPr>
          <w:noProof/>
        </w:rPr>
        <w:drawing>
          <wp:inline distT="0" distB="0" distL="0" distR="0" wp14:anchorId="7CECA03F" wp14:editId="05927623">
            <wp:extent cx="3633462" cy="1009767"/>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04009" cy="1084954"/>
                    </a:xfrm>
                    <a:prstGeom prst="rect">
                      <a:avLst/>
                    </a:prstGeom>
                    <a:noFill/>
                    <a:ln>
                      <a:noFill/>
                    </a:ln>
                  </pic:spPr>
                </pic:pic>
              </a:graphicData>
            </a:graphic>
          </wp:inline>
        </w:drawing>
      </w:r>
    </w:p>
    <w:p w14:paraId="456CB05D" w14:textId="2D30AB66" w:rsidR="003D3829" w:rsidRDefault="003D3829" w:rsidP="00E52331">
      <w:pPr>
        <w:pStyle w:val="Callout"/>
      </w:pPr>
      <w:r>
        <w:t xml:space="preserve">When using row replication </w:t>
      </w:r>
      <w:r w:rsidR="00E926C6">
        <w:t xml:space="preserve">to implement </w:t>
      </w:r>
      <w:r w:rsidR="003155EE">
        <w:t>data translations</w:t>
      </w:r>
      <w:r w:rsidR="00E926C6">
        <w:t xml:space="preserve"> </w:t>
      </w:r>
      <w:r>
        <w:t xml:space="preserve">in Power BI, you must </w:t>
      </w:r>
      <w:r w:rsidR="001C2785">
        <w:t xml:space="preserve">implement </w:t>
      </w:r>
      <w:r w:rsidR="00E926C6">
        <w:t xml:space="preserve">all </w:t>
      </w:r>
      <w:r w:rsidR="001C2785">
        <w:t xml:space="preserve">the ETL logic to </w:t>
      </w:r>
      <w:r>
        <w:t xml:space="preserve">generate the extra rows </w:t>
      </w:r>
      <w:r w:rsidR="001C2785">
        <w:t xml:space="preserve">with </w:t>
      </w:r>
      <w:r>
        <w:t xml:space="preserve">translated content. </w:t>
      </w:r>
      <w:r w:rsidR="00EF0852">
        <w:t xml:space="preserve">Some </w:t>
      </w:r>
      <w:r>
        <w:t xml:space="preserve">multi-language applications add support for </w:t>
      </w:r>
      <w:r w:rsidR="003155EE">
        <w:t>data translations</w:t>
      </w:r>
      <w:r>
        <w:t xml:space="preserve"> at the database level and use </w:t>
      </w:r>
      <w:r w:rsidR="001C2785">
        <w:t xml:space="preserve">an </w:t>
      </w:r>
      <w:r>
        <w:t xml:space="preserve">ETL </w:t>
      </w:r>
      <w:r w:rsidR="001C2785">
        <w:t xml:space="preserve">tool such as SQL Server Integration Services (SSIS) to </w:t>
      </w:r>
      <w:r>
        <w:t>generate the extra rows containing the translations. It's relatively easy to build multi-language report</w:t>
      </w:r>
      <w:r w:rsidR="00EF0852">
        <w:t>s</w:t>
      </w:r>
      <w:r>
        <w:t xml:space="preserve"> if the </w:t>
      </w:r>
      <w:r w:rsidR="00A92BBF">
        <w:t>underlying</w:t>
      </w:r>
      <w:r>
        <w:t xml:space="preserve"> database already </w:t>
      </w:r>
      <w:r w:rsidR="00EF0852">
        <w:t xml:space="preserve">implements </w:t>
      </w:r>
      <w:r w:rsidR="003155EE">
        <w:t>data translations</w:t>
      </w:r>
      <w:r>
        <w:t>.</w:t>
      </w:r>
      <w:r w:rsidR="001C2785">
        <w:t xml:space="preserve"> However, it can be quite a bit of work if you need to extend an existing database.</w:t>
      </w:r>
    </w:p>
    <w:p w14:paraId="63FAE3E0" w14:textId="46D38BBF" w:rsidR="003D3829" w:rsidRDefault="003D3829" w:rsidP="003D3829">
      <w:pPr>
        <w:pStyle w:val="Heading3"/>
      </w:pPr>
      <w:bookmarkStart w:id="30" w:name="_Toc78189163"/>
      <w:r>
        <w:t>Us</w:t>
      </w:r>
      <w:r w:rsidR="00D0050B">
        <w:t>e</w:t>
      </w:r>
      <w:r>
        <w:t xml:space="preserve"> Power Query to Generate </w:t>
      </w:r>
      <w:r w:rsidR="003155EE">
        <w:t>Data Translations</w:t>
      </w:r>
      <w:r>
        <w:t xml:space="preserve"> Rows</w:t>
      </w:r>
      <w:bookmarkEnd w:id="30"/>
    </w:p>
    <w:bookmarkEnd w:id="28"/>
    <w:p w14:paraId="7CAC1CEA" w14:textId="49CC56E0" w:rsidR="00F253C4" w:rsidRDefault="001F2E03" w:rsidP="003D3829">
      <w:r>
        <w:t xml:space="preserve">The </w:t>
      </w:r>
      <w:proofErr w:type="spellStart"/>
      <w:r w:rsidR="003D3829" w:rsidRPr="00256889">
        <w:rPr>
          <w:b/>
          <w:bCs/>
        </w:rPr>
        <w:t>ProductSales.pbix</w:t>
      </w:r>
      <w:proofErr w:type="spellEnd"/>
      <w:r w:rsidR="003D3829">
        <w:t xml:space="preserve"> </w:t>
      </w:r>
      <w:r>
        <w:t xml:space="preserve">developer sample </w:t>
      </w:r>
      <w:r w:rsidR="003D3829">
        <w:t xml:space="preserve">demonstrates </w:t>
      </w:r>
      <w:r w:rsidR="001C2785">
        <w:t>implement</w:t>
      </w:r>
      <w:r w:rsidR="00E926C6">
        <w:t>ing</w:t>
      </w:r>
      <w:r w:rsidR="001C2785">
        <w:t xml:space="preserve"> </w:t>
      </w:r>
      <w:r w:rsidR="003155EE">
        <w:t>data translations</w:t>
      </w:r>
      <w:r w:rsidR="00E926C6">
        <w:t xml:space="preserve"> using row replication</w:t>
      </w:r>
      <w:r w:rsidR="00B421B3">
        <w:t xml:space="preserve">. </w:t>
      </w:r>
      <w:r w:rsidR="003D3829">
        <w:t xml:space="preserve">The </w:t>
      </w:r>
      <w:r w:rsidR="00E926C6">
        <w:t xml:space="preserve">ETL logic for this </w:t>
      </w:r>
      <w:r w:rsidR="003D3829">
        <w:t xml:space="preserve">solution is implemented using </w:t>
      </w:r>
      <w:r w:rsidR="00F253C4">
        <w:t xml:space="preserve">Power Query </w:t>
      </w:r>
      <w:r w:rsidR="00E926C6">
        <w:t xml:space="preserve">and </w:t>
      </w:r>
      <w:r w:rsidR="003D3829">
        <w:t xml:space="preserve">M </w:t>
      </w:r>
      <w:r w:rsidR="00E926C6">
        <w:t xml:space="preserve">code </w:t>
      </w:r>
      <w:r w:rsidR="003D3829">
        <w:t xml:space="preserve">which </w:t>
      </w:r>
      <w:r w:rsidR="00D17F33">
        <w:t>leverages</w:t>
      </w:r>
      <w:r w:rsidR="003D3829">
        <w:t xml:space="preserve"> lookup tables </w:t>
      </w:r>
      <w:r w:rsidR="00E926C6">
        <w:t xml:space="preserve">with translated content </w:t>
      </w:r>
      <w:r w:rsidR="003D3829">
        <w:t xml:space="preserve">to generate the extra rows </w:t>
      </w:r>
      <w:r w:rsidR="00757366">
        <w:t xml:space="preserve">while importing </w:t>
      </w:r>
      <w:r w:rsidR="003D3829">
        <w:t xml:space="preserve">data </w:t>
      </w:r>
      <w:r w:rsidR="00757366">
        <w:t xml:space="preserve">from the source </w:t>
      </w:r>
      <w:r w:rsidR="003D3829">
        <w:t>database.</w:t>
      </w:r>
    </w:p>
    <w:p w14:paraId="72E83481" w14:textId="6903436F" w:rsidR="00F253C4" w:rsidRDefault="00F253C4" w:rsidP="003D3829">
      <w:r>
        <w:rPr>
          <w:noProof/>
        </w:rPr>
        <w:drawing>
          <wp:inline distT="0" distB="0" distL="0" distR="0" wp14:anchorId="3D3EF2A2" wp14:editId="7E3DDAB7">
            <wp:extent cx="3860013" cy="126220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11197" cy="1344344"/>
                    </a:xfrm>
                    <a:prstGeom prst="rect">
                      <a:avLst/>
                    </a:prstGeom>
                    <a:noFill/>
                    <a:ln>
                      <a:noFill/>
                    </a:ln>
                  </pic:spPr>
                </pic:pic>
              </a:graphicData>
            </a:graphic>
          </wp:inline>
        </w:drawing>
      </w:r>
    </w:p>
    <w:p w14:paraId="75B6C59C" w14:textId="1B2CAF06" w:rsidR="003D3829" w:rsidRDefault="00E926C6" w:rsidP="0078295A">
      <w:r>
        <w:lastRenderedPageBreak/>
        <w:t xml:space="preserve">The following diagram shows the use case for the </w:t>
      </w:r>
      <w:proofErr w:type="spellStart"/>
      <w:r w:rsidRPr="00E926C6">
        <w:rPr>
          <w:b/>
          <w:bCs/>
        </w:rPr>
        <w:t>ProductSales.pbix</w:t>
      </w:r>
      <w:proofErr w:type="spellEnd"/>
      <w:r>
        <w:t xml:space="preserve"> developer sample. </w:t>
      </w:r>
      <w:r w:rsidR="0078295A">
        <w:t xml:space="preserve">Note that this approach </w:t>
      </w:r>
      <w:r w:rsidR="00D17F33">
        <w:t xml:space="preserve">eliminates the need to redesign the underlying database to support </w:t>
      </w:r>
      <w:r w:rsidR="003155EE">
        <w:t>data translations</w:t>
      </w:r>
      <w:r w:rsidR="0078295A">
        <w:t xml:space="preserve">. </w:t>
      </w:r>
      <w:r w:rsidR="003D3829">
        <w:t xml:space="preserve">Instead, </w:t>
      </w:r>
      <w:r w:rsidR="0078295A">
        <w:t xml:space="preserve">all the </w:t>
      </w:r>
      <w:r w:rsidR="003D3829">
        <w:t xml:space="preserve">ETL logic </w:t>
      </w:r>
      <w:r w:rsidR="0078295A">
        <w:t xml:space="preserve">used to implemented </w:t>
      </w:r>
      <w:r w:rsidR="003155EE">
        <w:t>data translations</w:t>
      </w:r>
      <w:r w:rsidR="003D3829">
        <w:t xml:space="preserve"> </w:t>
      </w:r>
      <w:r w:rsidR="0078295A">
        <w:t xml:space="preserve">can be packaged and maintained </w:t>
      </w:r>
      <w:r w:rsidR="003D3829">
        <w:t>inside a PBIX template file.</w:t>
      </w:r>
    </w:p>
    <w:p w14:paraId="1AB4004A" w14:textId="0DDE405A" w:rsidR="00A56B08" w:rsidRDefault="00A92BBF" w:rsidP="003D3829">
      <w:r>
        <w:rPr>
          <w:noProof/>
        </w:rPr>
        <w:drawing>
          <wp:inline distT="0" distB="0" distL="0" distR="0" wp14:anchorId="73E7CEF5" wp14:editId="7A5530A6">
            <wp:extent cx="5864181" cy="1685109"/>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7374" cy="1703268"/>
                    </a:xfrm>
                    <a:prstGeom prst="rect">
                      <a:avLst/>
                    </a:prstGeom>
                    <a:noFill/>
                    <a:ln>
                      <a:noFill/>
                    </a:ln>
                  </pic:spPr>
                </pic:pic>
              </a:graphicData>
            </a:graphic>
          </wp:inline>
        </w:drawing>
      </w:r>
    </w:p>
    <w:p w14:paraId="33B99A28" w14:textId="62A8AC2B" w:rsidR="003D3829" w:rsidRDefault="003D3829" w:rsidP="00D17F33">
      <w:pPr>
        <w:pStyle w:val="Callout"/>
      </w:pPr>
      <w:r>
        <w:t xml:space="preserve">While implementing a </w:t>
      </w:r>
      <w:r w:rsidR="003155EE">
        <w:t>data translations</w:t>
      </w:r>
      <w:r>
        <w:t xml:space="preserve"> strategy with Power Query isn't always the right choice, it's great for scenarios where you don't have either the authority or the time it takes to </w:t>
      </w:r>
      <w:r w:rsidR="00EF0852">
        <w:t xml:space="preserve">implement </w:t>
      </w:r>
      <w:r w:rsidR="003155EE">
        <w:t>data translations</w:t>
      </w:r>
      <w:r>
        <w:t xml:space="preserve"> support at the database level. If you do decide to use this strategy, you'll find the writing Power Query logic in the M programming language provides a very elegant way to </w:t>
      </w:r>
      <w:r w:rsidR="00373D9C">
        <w:t xml:space="preserve">generate </w:t>
      </w:r>
      <w:r>
        <w:t>replicate</w:t>
      </w:r>
      <w:r w:rsidR="00373D9C">
        <w:t>d</w:t>
      </w:r>
      <w:r>
        <w:t xml:space="preserve"> rows with translated content </w:t>
      </w:r>
      <w:r w:rsidR="00373D9C">
        <w:t xml:space="preserve">during a </w:t>
      </w:r>
      <w:r>
        <w:t xml:space="preserve">dataset </w:t>
      </w:r>
      <w:r w:rsidR="00825DB0">
        <w:t>import</w:t>
      </w:r>
      <w:r>
        <w:t xml:space="preserve"> operation.</w:t>
      </w:r>
    </w:p>
    <w:p w14:paraId="0E6A049A" w14:textId="60EFFE02" w:rsidR="00F253C4" w:rsidRDefault="0078295A" w:rsidP="0078295A">
      <w:r>
        <w:t xml:space="preserve">If you'd like to review the </w:t>
      </w:r>
      <w:r w:rsidR="00373D9C">
        <w:t xml:space="preserve">M code with the </w:t>
      </w:r>
      <w:r>
        <w:t xml:space="preserve">ETL logic </w:t>
      </w:r>
      <w:r w:rsidR="00373D9C">
        <w:t xml:space="preserve">which </w:t>
      </w:r>
      <w:r>
        <w:t>demonstrat</w:t>
      </w:r>
      <w:r w:rsidR="00373D9C">
        <w:t>es</w:t>
      </w:r>
      <w:r>
        <w:t xml:space="preserve"> how to implement </w:t>
      </w:r>
      <w:r w:rsidR="003155EE">
        <w:t>data translations</w:t>
      </w:r>
      <w:r>
        <w:t xml:space="preserve">, you can open the PBIX solution file named </w:t>
      </w:r>
      <w:hyperlink r:id="rId124" w:history="1">
        <w:r w:rsidRPr="0078295A">
          <w:rPr>
            <w:rStyle w:val="Hyperlink"/>
            <w:b/>
            <w:bCs/>
          </w:rPr>
          <w:t>ProductSales_03_ContentTranslations.pbix</w:t>
        </w:r>
      </w:hyperlink>
      <w:r>
        <w:t xml:space="preserve"> in Power BI Desktop</w:t>
      </w:r>
      <w:r w:rsidR="00373D9C">
        <w:t xml:space="preserve">. Once you open this project, you can </w:t>
      </w:r>
      <w:r>
        <w:t>navigate to the Power Query Editor window to review the queries in</w:t>
      </w:r>
      <w:r w:rsidR="00825DB0">
        <w:t>side</w:t>
      </w:r>
      <w:r>
        <w:t xml:space="preserve"> this project. </w:t>
      </w:r>
      <w:r w:rsidR="00331D1F">
        <w:t xml:space="preserve">The </w:t>
      </w:r>
      <w:r>
        <w:t>following screenshot</w:t>
      </w:r>
      <w:r w:rsidR="00331D1F">
        <w:t xml:space="preserve"> shows all the queries in the project including the </w:t>
      </w:r>
      <w:r w:rsidRPr="0078295A">
        <w:rPr>
          <w:b/>
          <w:bCs/>
        </w:rPr>
        <w:t>Products</w:t>
      </w:r>
      <w:r>
        <w:t xml:space="preserve"> query </w:t>
      </w:r>
      <w:r w:rsidR="00331D1F">
        <w:t xml:space="preserve">whose </w:t>
      </w:r>
      <w:r>
        <w:t xml:space="preserve">output </w:t>
      </w:r>
      <w:r w:rsidR="00331D1F">
        <w:t xml:space="preserve">generates the </w:t>
      </w:r>
      <w:r w:rsidRPr="0078295A">
        <w:rPr>
          <w:b/>
          <w:bCs/>
        </w:rPr>
        <w:t>Products</w:t>
      </w:r>
      <w:r>
        <w:t xml:space="preserve"> table </w:t>
      </w:r>
      <w:r w:rsidR="00331D1F">
        <w:t xml:space="preserve">which </w:t>
      </w:r>
      <w:r>
        <w:t>load</w:t>
      </w:r>
      <w:r w:rsidR="00825DB0">
        <w:t>s</w:t>
      </w:r>
      <w:r>
        <w:t xml:space="preserve"> </w:t>
      </w:r>
      <w:r w:rsidR="00373D9C">
        <w:t xml:space="preserve">a sperate </w:t>
      </w:r>
      <w:r w:rsidR="00373D9C" w:rsidRPr="00373D9C">
        <w:rPr>
          <w:b/>
          <w:bCs/>
        </w:rPr>
        <w:t>Product</w:t>
      </w:r>
      <w:r w:rsidR="00373D9C">
        <w:t xml:space="preserve"> table row for each supported language</w:t>
      </w:r>
      <w:r>
        <w:t>.</w:t>
      </w:r>
    </w:p>
    <w:p w14:paraId="7DBA351F" w14:textId="31D4F6F4" w:rsidR="00F253C4" w:rsidRDefault="00EA619D" w:rsidP="003D3829">
      <w:r>
        <w:rPr>
          <w:noProof/>
        </w:rPr>
        <w:drawing>
          <wp:inline distT="0" distB="0" distL="0" distR="0" wp14:anchorId="16267763" wp14:editId="39721CBC">
            <wp:extent cx="6075431" cy="3307734"/>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41877" cy="3343910"/>
                    </a:xfrm>
                    <a:prstGeom prst="rect">
                      <a:avLst/>
                    </a:prstGeom>
                    <a:noFill/>
                    <a:ln>
                      <a:noFill/>
                    </a:ln>
                  </pic:spPr>
                </pic:pic>
              </a:graphicData>
            </a:graphic>
          </wp:inline>
        </w:drawing>
      </w:r>
    </w:p>
    <w:p w14:paraId="6770C243" w14:textId="1C2E5068" w:rsidR="00C46EE1" w:rsidRDefault="00EA619D" w:rsidP="00EA619D">
      <w:pPr>
        <w:pStyle w:val="Callout"/>
      </w:pPr>
      <w:r>
        <w:t xml:space="preserve">As you begin to work </w:t>
      </w:r>
      <w:r w:rsidR="0014636E">
        <w:t xml:space="preserve">with this PBIX project </w:t>
      </w:r>
      <w:r>
        <w:t xml:space="preserve">in the Power Query Editor, you </w:t>
      </w:r>
      <w:r w:rsidR="0014636E">
        <w:t xml:space="preserve">will </w:t>
      </w:r>
      <w:r>
        <w:t xml:space="preserve">be prompted to supply credentials for an Azure SQL </w:t>
      </w:r>
      <w:r w:rsidR="0014636E">
        <w:t xml:space="preserve">Database named </w:t>
      </w:r>
      <w:proofErr w:type="spellStart"/>
      <w:r w:rsidR="0014636E" w:rsidRPr="00EA619D">
        <w:rPr>
          <w:b/>
          <w:bCs/>
        </w:rPr>
        <w:t>EuropeanProductSales</w:t>
      </w:r>
      <w:proofErr w:type="spellEnd"/>
      <w:r w:rsidR="0014636E">
        <w:t xml:space="preserve"> with server path </w:t>
      </w:r>
      <w:r w:rsidRPr="00EA619D">
        <w:rPr>
          <w:b/>
          <w:bCs/>
        </w:rPr>
        <w:t>devcamp.database.windows.net</w:t>
      </w:r>
      <w:r w:rsidR="0014636E">
        <w:t xml:space="preserve">. You should select a credential type of </w:t>
      </w:r>
      <w:r w:rsidR="0014636E" w:rsidRPr="0014636E">
        <w:rPr>
          <w:b/>
          <w:bCs/>
        </w:rPr>
        <w:t>Database</w:t>
      </w:r>
      <w:r w:rsidR="0014636E">
        <w:t xml:space="preserve"> and then enter </w:t>
      </w:r>
      <w:r w:rsidR="00757366">
        <w:t xml:space="preserve">a </w:t>
      </w:r>
      <w:r>
        <w:t xml:space="preserve">user name of </w:t>
      </w:r>
      <w:proofErr w:type="spellStart"/>
      <w:r w:rsidRPr="00EA619D">
        <w:rPr>
          <w:b/>
          <w:bCs/>
        </w:rPr>
        <w:t>CptStudent</w:t>
      </w:r>
      <w:proofErr w:type="spellEnd"/>
      <w:r>
        <w:t xml:space="preserve"> and a password of </w:t>
      </w:r>
      <w:r w:rsidR="0014636E" w:rsidRPr="0014636E">
        <w:rPr>
          <w:b/>
          <w:bCs/>
        </w:rPr>
        <w:t>pass@word1</w:t>
      </w:r>
      <w:r>
        <w:t>.</w:t>
      </w:r>
      <w:r w:rsidR="00C46EE1">
        <w:t xml:space="preserve"> You must also set the privacy levels of all datasource to</w:t>
      </w:r>
      <w:r w:rsidR="00E37AD9">
        <w:t xml:space="preserve"> a level of</w:t>
      </w:r>
      <w:r w:rsidR="00C46EE1">
        <w:t xml:space="preserve"> </w:t>
      </w:r>
      <w:r w:rsidR="00C46EE1" w:rsidRPr="00C46EE1">
        <w:rPr>
          <w:b/>
          <w:bCs/>
        </w:rPr>
        <w:t>Organization</w:t>
      </w:r>
      <w:r w:rsidR="00C46EE1">
        <w:t xml:space="preserve"> or select </w:t>
      </w:r>
      <w:r w:rsidR="00E37AD9">
        <w:t xml:space="preserve">to </w:t>
      </w:r>
      <w:r w:rsidR="00C46EE1">
        <w:t>ignore privacy levels</w:t>
      </w:r>
      <w:r w:rsidR="00E37AD9">
        <w:t>.</w:t>
      </w:r>
    </w:p>
    <w:p w14:paraId="27942027" w14:textId="3E56AC3E" w:rsidR="00DE5797" w:rsidRDefault="0014636E" w:rsidP="00124F7C">
      <w:pPr>
        <w:rPr>
          <w:b/>
          <w:bCs/>
        </w:rPr>
      </w:pPr>
      <w:r>
        <w:lastRenderedPageBreak/>
        <w:t xml:space="preserve">Now </w:t>
      </w:r>
      <w:r w:rsidR="00124F7C">
        <w:t xml:space="preserve">it's time to </w:t>
      </w:r>
      <w:r w:rsidR="00373D9C">
        <w:t xml:space="preserve">examine a few </w:t>
      </w:r>
      <w:r>
        <w:t xml:space="preserve">queries in </w:t>
      </w:r>
      <w:r w:rsidR="00373D9C">
        <w:t xml:space="preserve">the </w:t>
      </w:r>
      <w:proofErr w:type="spellStart"/>
      <w:r w:rsidR="00373D9C" w:rsidRPr="00373D9C">
        <w:rPr>
          <w:b/>
          <w:bCs/>
        </w:rPr>
        <w:t>ProductSales.pbix</w:t>
      </w:r>
      <w:proofErr w:type="spellEnd"/>
      <w:r w:rsidR="00373D9C">
        <w:t xml:space="preserve"> developer solution </w:t>
      </w:r>
      <w:r>
        <w:t xml:space="preserve">so you can see how Power Query can be used to generate the extra rows </w:t>
      </w:r>
      <w:r w:rsidR="00124F7C">
        <w:t xml:space="preserve">required </w:t>
      </w:r>
      <w:r>
        <w:t xml:space="preserve">in the row replication pattern.  </w:t>
      </w:r>
      <w:r w:rsidR="00DE5797">
        <w:t xml:space="preserve">Let's begin by examining the query named </w:t>
      </w:r>
      <w:r w:rsidR="0078295A" w:rsidRPr="0078295A">
        <w:rPr>
          <w:b/>
          <w:bCs/>
        </w:rPr>
        <w:t>Languages</w:t>
      </w:r>
      <w:r w:rsidR="00DE5797" w:rsidRPr="00DE5797">
        <w:t xml:space="preserve"> </w:t>
      </w:r>
      <w:r w:rsidR="00DE5797">
        <w:t>w</w:t>
      </w:r>
      <w:r w:rsidR="00DE5797" w:rsidRPr="00DE5797">
        <w:t xml:space="preserve">hich </w:t>
      </w:r>
      <w:r w:rsidR="00124F7C">
        <w:t xml:space="preserve">generates a table based on the </w:t>
      </w:r>
      <w:r w:rsidR="00DE5797" w:rsidRPr="00DE5797">
        <w:t>following M code.</w:t>
      </w:r>
    </w:p>
    <w:p w14:paraId="357BABEB" w14:textId="77777777" w:rsidR="00AA5245" w:rsidRDefault="00AA5245" w:rsidP="00AA5245">
      <w:pPr>
        <w:pStyle w:val="CodeListing"/>
      </w:pPr>
      <w:r>
        <w:t>let</w:t>
      </w:r>
    </w:p>
    <w:p w14:paraId="647F22F2" w14:textId="77777777" w:rsidR="00AA5245" w:rsidRDefault="00AA5245" w:rsidP="00AA5245">
      <w:pPr>
        <w:pStyle w:val="CodeListing"/>
      </w:pPr>
      <w:r>
        <w:t>OutputSchema = type table [ LanguageTag=text, DisplayName=text, NativeName=text, SortOrder=number ],</w:t>
      </w:r>
    </w:p>
    <w:p w14:paraId="7C6C902D" w14:textId="77777777" w:rsidR="00AA5245" w:rsidRDefault="00AA5245" w:rsidP="00AA5245">
      <w:pPr>
        <w:pStyle w:val="CodeListing"/>
      </w:pPr>
      <w:r>
        <w:t>Languages = #table(OutputSchema, {</w:t>
      </w:r>
    </w:p>
    <w:p w14:paraId="6BE40E9F" w14:textId="77777777" w:rsidR="00AA5245" w:rsidRDefault="00AA5245" w:rsidP="00AA5245">
      <w:pPr>
        <w:pStyle w:val="CodeListing"/>
      </w:pPr>
      <w:r>
        <w:t xml:space="preserve">    { "en-US", "English", "English", 1 },</w:t>
      </w:r>
    </w:p>
    <w:p w14:paraId="2711E8C4" w14:textId="77777777" w:rsidR="00AA5245" w:rsidRDefault="00AA5245" w:rsidP="00AA5245">
      <w:pPr>
        <w:pStyle w:val="CodeListing"/>
      </w:pPr>
      <w:r>
        <w:t xml:space="preserve">    { "es-ES", "Spanish", "español", 2 }, </w:t>
      </w:r>
    </w:p>
    <w:p w14:paraId="751B7C8B" w14:textId="77777777" w:rsidR="00AA5245" w:rsidRDefault="00AA5245" w:rsidP="00AA5245">
      <w:pPr>
        <w:pStyle w:val="CodeListing"/>
      </w:pPr>
      <w:r>
        <w:t xml:space="preserve">    { "fr-FR", "French", "français", 3 }, </w:t>
      </w:r>
    </w:p>
    <w:p w14:paraId="3A85DC6E" w14:textId="77777777" w:rsidR="00AA5245" w:rsidRDefault="00AA5245" w:rsidP="00AA5245">
      <w:pPr>
        <w:pStyle w:val="CodeListing"/>
      </w:pPr>
      <w:r>
        <w:t xml:space="preserve">    { "de-DE", "German", "Deutsch", 4 },</w:t>
      </w:r>
    </w:p>
    <w:p w14:paraId="3C662C39" w14:textId="77777777" w:rsidR="00AA5245" w:rsidRDefault="00AA5245" w:rsidP="00AA5245">
      <w:pPr>
        <w:pStyle w:val="CodeListing"/>
      </w:pPr>
      <w:r>
        <w:t xml:space="preserve">    { "nl-NL", "Dutch", "Nederlands", 5 }</w:t>
      </w:r>
    </w:p>
    <w:p w14:paraId="36BB4C64" w14:textId="77777777" w:rsidR="00AA5245" w:rsidRDefault="00AA5245" w:rsidP="00AA5245">
      <w:pPr>
        <w:pStyle w:val="CodeListing"/>
      </w:pPr>
      <w:r>
        <w:t>})</w:t>
      </w:r>
    </w:p>
    <w:p w14:paraId="4A6E6F52" w14:textId="77777777" w:rsidR="00AA5245" w:rsidRDefault="00AA5245" w:rsidP="00AA5245">
      <w:pPr>
        <w:pStyle w:val="CodeListing"/>
      </w:pPr>
      <w:r>
        <w:t>in</w:t>
      </w:r>
    </w:p>
    <w:p w14:paraId="25BEDFD2" w14:textId="09B17236" w:rsidR="00AA5245" w:rsidRDefault="00AA5245" w:rsidP="00AA5245">
      <w:pPr>
        <w:pStyle w:val="CodeListing"/>
      </w:pPr>
      <w:r>
        <w:t xml:space="preserve">    Languages</w:t>
      </w:r>
    </w:p>
    <w:p w14:paraId="77C73EFC" w14:textId="0085D1CB" w:rsidR="00AA5245" w:rsidRDefault="00DE5797" w:rsidP="003D3829">
      <w:r>
        <w:t xml:space="preserve">The </w:t>
      </w:r>
      <w:r w:rsidRPr="00DE5797">
        <w:rPr>
          <w:b/>
          <w:bCs/>
        </w:rPr>
        <w:t>Languages</w:t>
      </w:r>
      <w:r>
        <w:t xml:space="preserve"> query </w:t>
      </w:r>
      <w:r w:rsidR="00124F7C">
        <w:t>generates</w:t>
      </w:r>
      <w:r>
        <w:t xml:space="preserve"> a table with </w:t>
      </w:r>
      <w:r w:rsidRPr="00DE5797">
        <w:t>a row for each language</w:t>
      </w:r>
      <w:r w:rsidR="006D4495">
        <w:t xml:space="preserve"> which will be used in the row expansion process.</w:t>
      </w:r>
    </w:p>
    <w:p w14:paraId="5829BBE0" w14:textId="4351788E" w:rsidR="00C11F41" w:rsidRDefault="00C11F41" w:rsidP="003D3829">
      <w:r>
        <w:rPr>
          <w:noProof/>
        </w:rPr>
        <w:drawing>
          <wp:inline distT="0" distB="0" distL="0" distR="0" wp14:anchorId="278AB9BA" wp14:editId="441160E6">
            <wp:extent cx="3442607" cy="735112"/>
            <wp:effectExtent l="19050" t="19050" r="2476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4823" cy="771886"/>
                    </a:xfrm>
                    <a:prstGeom prst="rect">
                      <a:avLst/>
                    </a:prstGeom>
                    <a:noFill/>
                    <a:ln w="3175">
                      <a:solidFill>
                        <a:schemeClr val="tx1"/>
                      </a:solidFill>
                    </a:ln>
                  </pic:spPr>
                </pic:pic>
              </a:graphicData>
            </a:graphic>
          </wp:inline>
        </w:drawing>
      </w:r>
    </w:p>
    <w:p w14:paraId="1A98BCF2" w14:textId="59825631" w:rsidR="00AA5245" w:rsidRDefault="00DE5797" w:rsidP="003D3829">
      <w:r>
        <w:t xml:space="preserve">Next, </w:t>
      </w:r>
      <w:r w:rsidR="00124F7C">
        <w:t xml:space="preserve">let's </w:t>
      </w:r>
      <w:r>
        <w:t xml:space="preserve">examine the query named </w:t>
      </w:r>
      <w:proofErr w:type="spellStart"/>
      <w:r w:rsidRPr="00DE5797">
        <w:rPr>
          <w:b/>
          <w:bCs/>
        </w:rPr>
        <w:t>ProductRows</w:t>
      </w:r>
      <w:proofErr w:type="spellEnd"/>
      <w:r>
        <w:t xml:space="preserve"> </w:t>
      </w:r>
      <w:r w:rsidR="006D4495">
        <w:t xml:space="preserve">query </w:t>
      </w:r>
      <w:r>
        <w:t xml:space="preserve">which </w:t>
      </w:r>
      <w:r w:rsidR="006D4495">
        <w:t xml:space="preserve">creates a table with </w:t>
      </w:r>
      <w:r>
        <w:t xml:space="preserve">a single row for each product. The values in the </w:t>
      </w:r>
      <w:r w:rsidRPr="00DE5797">
        <w:rPr>
          <w:b/>
          <w:bCs/>
        </w:rPr>
        <w:t>Product</w:t>
      </w:r>
      <w:r>
        <w:t xml:space="preserve"> column and the </w:t>
      </w:r>
      <w:r w:rsidRPr="00DE5797">
        <w:rPr>
          <w:b/>
          <w:bCs/>
        </w:rPr>
        <w:t>Category</w:t>
      </w:r>
      <w:r>
        <w:t xml:space="preserve"> column are still in the default language which in this case is English.</w:t>
      </w:r>
    </w:p>
    <w:p w14:paraId="64FFC542" w14:textId="5F8E7ADC" w:rsidR="00AA5245" w:rsidRDefault="00C11F41" w:rsidP="003D3829">
      <w:r>
        <w:rPr>
          <w:noProof/>
        </w:rPr>
        <w:drawing>
          <wp:inline distT="0" distB="0" distL="0" distR="0" wp14:anchorId="780C2089" wp14:editId="453AB422">
            <wp:extent cx="3586299" cy="757689"/>
            <wp:effectExtent l="19050" t="19050" r="1460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17513" cy="785411"/>
                    </a:xfrm>
                    <a:prstGeom prst="rect">
                      <a:avLst/>
                    </a:prstGeom>
                    <a:noFill/>
                    <a:ln w="3175">
                      <a:solidFill>
                        <a:schemeClr val="tx1"/>
                      </a:solidFill>
                    </a:ln>
                  </pic:spPr>
                </pic:pic>
              </a:graphicData>
            </a:graphic>
          </wp:inline>
        </w:drawing>
      </w:r>
    </w:p>
    <w:p w14:paraId="19FF70E2" w14:textId="213441FE" w:rsidR="00331D1F" w:rsidRDefault="006D4495" w:rsidP="003D3829">
      <w:r>
        <w:t xml:space="preserve">As you have seen, </w:t>
      </w:r>
      <w:r w:rsidR="00331D1F">
        <w:t xml:space="preserve">the </w:t>
      </w:r>
      <w:r w:rsidR="00331D1F" w:rsidRPr="00331D1F">
        <w:rPr>
          <w:b/>
          <w:bCs/>
        </w:rPr>
        <w:t>Languages</w:t>
      </w:r>
      <w:r w:rsidR="00331D1F">
        <w:t xml:space="preserve"> </w:t>
      </w:r>
      <w:r>
        <w:t xml:space="preserve">query </w:t>
      </w:r>
      <w:r w:rsidR="00331D1F">
        <w:t xml:space="preserve">generates a table </w:t>
      </w:r>
      <w:r w:rsidR="00C46EE1">
        <w:t xml:space="preserve">which contains </w:t>
      </w:r>
      <w:r>
        <w:t xml:space="preserve">a row for each language and </w:t>
      </w:r>
      <w:r w:rsidR="00331D1F">
        <w:t xml:space="preserve">the </w:t>
      </w:r>
      <w:proofErr w:type="spellStart"/>
      <w:r w:rsidR="00331D1F" w:rsidRPr="00331D1F">
        <w:rPr>
          <w:b/>
          <w:bCs/>
        </w:rPr>
        <w:t>ProductRows</w:t>
      </w:r>
      <w:proofErr w:type="spellEnd"/>
      <w:r w:rsidR="00331D1F">
        <w:t xml:space="preserve"> </w:t>
      </w:r>
      <w:r>
        <w:t xml:space="preserve">query </w:t>
      </w:r>
      <w:r w:rsidR="00331D1F">
        <w:t xml:space="preserve">generates a table with </w:t>
      </w:r>
      <w:r>
        <w:t xml:space="preserve">a row for each product. </w:t>
      </w:r>
      <w:r w:rsidR="00331D1F">
        <w:t xml:space="preserve">The problem </w:t>
      </w:r>
      <w:r w:rsidR="00C46EE1">
        <w:t xml:space="preserve">to </w:t>
      </w:r>
      <w:r w:rsidR="00331D1F">
        <w:t xml:space="preserve">solve </w:t>
      </w:r>
      <w:r w:rsidR="00645B77">
        <w:t xml:space="preserve">now is how </w:t>
      </w:r>
      <w:r w:rsidR="00331D1F">
        <w:t xml:space="preserve">to duplicate the output of the </w:t>
      </w:r>
      <w:proofErr w:type="spellStart"/>
      <w:r w:rsidR="00331D1F" w:rsidRPr="00331D1F">
        <w:rPr>
          <w:b/>
          <w:bCs/>
        </w:rPr>
        <w:t>ProductRows</w:t>
      </w:r>
      <w:proofErr w:type="spellEnd"/>
      <w:r w:rsidR="00331D1F">
        <w:t xml:space="preserve"> query once for each language with translat</w:t>
      </w:r>
      <w:r w:rsidR="00645B77">
        <w:t>ed content</w:t>
      </w:r>
      <w:r w:rsidR="00331D1F">
        <w:t xml:space="preserve"> for the </w:t>
      </w:r>
      <w:r w:rsidR="00331D1F" w:rsidRPr="00331D1F">
        <w:rPr>
          <w:b/>
          <w:bCs/>
        </w:rPr>
        <w:t>Product</w:t>
      </w:r>
      <w:r w:rsidR="00331D1F">
        <w:t xml:space="preserve"> column and the </w:t>
      </w:r>
      <w:r w:rsidR="00331D1F" w:rsidRPr="00331D1F">
        <w:rPr>
          <w:b/>
          <w:bCs/>
        </w:rPr>
        <w:t>Category</w:t>
      </w:r>
      <w:r w:rsidR="00331D1F">
        <w:t xml:space="preserve"> column.</w:t>
      </w:r>
    </w:p>
    <w:p w14:paraId="7AC6672E" w14:textId="3EA4CE3C" w:rsidR="000E7C75" w:rsidRDefault="00D36196" w:rsidP="003D3829">
      <w:r>
        <w:t xml:space="preserve">The </w:t>
      </w:r>
      <w:proofErr w:type="spellStart"/>
      <w:r w:rsidRPr="00D36196">
        <w:rPr>
          <w:b/>
          <w:bCs/>
        </w:rPr>
        <w:t>ProductSales.pbix</w:t>
      </w:r>
      <w:proofErr w:type="spellEnd"/>
      <w:r>
        <w:t xml:space="preserve"> developer sample contains </w:t>
      </w:r>
      <w:r w:rsidR="00940F23">
        <w:t xml:space="preserve">a </w:t>
      </w:r>
      <w:r w:rsidR="000E7C75">
        <w:t xml:space="preserve">query function named </w:t>
      </w:r>
      <w:proofErr w:type="spellStart"/>
      <w:r w:rsidR="000E7C75" w:rsidRPr="000E7C75">
        <w:rPr>
          <w:b/>
          <w:bCs/>
        </w:rPr>
        <w:t>GetProductTableTranslations</w:t>
      </w:r>
      <w:proofErr w:type="spellEnd"/>
      <w:r w:rsidR="000E7C75">
        <w:t xml:space="preserve"> </w:t>
      </w:r>
      <w:r w:rsidR="00645B77">
        <w:t xml:space="preserve">which </w:t>
      </w:r>
      <w:r w:rsidR="000E7C75">
        <w:t>accept</w:t>
      </w:r>
      <w:r w:rsidR="00940F23">
        <w:t>s</w:t>
      </w:r>
      <w:r w:rsidR="000E7C75">
        <w:t xml:space="preserve"> </w:t>
      </w:r>
      <w:r>
        <w:t xml:space="preserve">a </w:t>
      </w:r>
      <w:r w:rsidR="00940F23">
        <w:t xml:space="preserve">single </w:t>
      </w:r>
      <w:r w:rsidR="000E7C75">
        <w:t xml:space="preserve">text parameter </w:t>
      </w:r>
      <w:r w:rsidR="00940F23">
        <w:t xml:space="preserve">named </w:t>
      </w:r>
      <w:r w:rsidRPr="00D36196">
        <w:rPr>
          <w:b/>
          <w:bCs/>
        </w:rPr>
        <w:t>language</w:t>
      </w:r>
      <w:r>
        <w:t xml:space="preserve"> </w:t>
      </w:r>
      <w:r w:rsidR="000E7C75">
        <w:t>and return</w:t>
      </w:r>
      <w:r w:rsidR="00940F23">
        <w:t>s</w:t>
      </w:r>
      <w:r w:rsidR="000E7C75">
        <w:t xml:space="preserve"> </w:t>
      </w:r>
      <w:r>
        <w:t xml:space="preserve">a </w:t>
      </w:r>
      <w:r w:rsidR="00C46EE1">
        <w:t xml:space="preserve">table with the rows </w:t>
      </w:r>
      <w:r>
        <w:t xml:space="preserve">of the </w:t>
      </w:r>
      <w:r w:rsidRPr="00D36196">
        <w:rPr>
          <w:b/>
          <w:bCs/>
        </w:rPr>
        <w:t>Products</w:t>
      </w:r>
      <w:r>
        <w:t xml:space="preserve"> </w:t>
      </w:r>
      <w:r w:rsidR="000E7C75">
        <w:t>table</w:t>
      </w:r>
      <w:r>
        <w:t xml:space="preserve"> where the column </w:t>
      </w:r>
      <w:r w:rsidR="00B81D48">
        <w:t xml:space="preserve">values </w:t>
      </w:r>
      <w:r w:rsidR="00940F23">
        <w:t xml:space="preserve">for </w:t>
      </w:r>
      <w:r w:rsidR="00940F23" w:rsidRPr="00940F23">
        <w:rPr>
          <w:b/>
          <w:bCs/>
        </w:rPr>
        <w:t>Property</w:t>
      </w:r>
      <w:r w:rsidR="00940F23">
        <w:t xml:space="preserve"> and </w:t>
      </w:r>
      <w:r w:rsidRPr="00B81D48">
        <w:rPr>
          <w:b/>
          <w:bCs/>
        </w:rPr>
        <w:t>Category</w:t>
      </w:r>
      <w:r>
        <w:t xml:space="preserve"> have been translated to </w:t>
      </w:r>
      <w:r w:rsidR="00940F23">
        <w:t xml:space="preserve">a </w:t>
      </w:r>
      <w:r>
        <w:t xml:space="preserve">target language. </w:t>
      </w:r>
      <w:r w:rsidR="00B81D48">
        <w:t xml:space="preserve">The following </w:t>
      </w:r>
      <w:r w:rsidR="00940F23">
        <w:t xml:space="preserve">code </w:t>
      </w:r>
      <w:r w:rsidR="00B81D48">
        <w:t xml:space="preserve">listing shows the M </w:t>
      </w:r>
      <w:r w:rsidR="00940F23">
        <w:t xml:space="preserve">programming logic in the </w:t>
      </w:r>
      <w:proofErr w:type="spellStart"/>
      <w:r w:rsidR="00940F23" w:rsidRPr="000E7C75">
        <w:rPr>
          <w:b/>
          <w:bCs/>
        </w:rPr>
        <w:t>GetProductTableTranslations</w:t>
      </w:r>
      <w:proofErr w:type="spellEnd"/>
      <w:r w:rsidR="00940F23" w:rsidRPr="00B81D48">
        <w:t xml:space="preserve"> query function</w:t>
      </w:r>
      <w:r w:rsidR="00940F23">
        <w:t xml:space="preserve"> </w:t>
      </w:r>
      <w:r w:rsidR="00B81D48">
        <w:t xml:space="preserve">that </w:t>
      </w:r>
      <w:r w:rsidR="00C46EE1">
        <w:t>accomplishes this task</w:t>
      </w:r>
      <w:r w:rsidR="000E7C75" w:rsidRPr="00B81D48">
        <w:t>.</w:t>
      </w:r>
    </w:p>
    <w:p w14:paraId="2D090A8B" w14:textId="77777777" w:rsidR="00D36196" w:rsidRDefault="00D36196" w:rsidP="00D36196">
      <w:pPr>
        <w:pStyle w:val="CodeListing"/>
      </w:pPr>
      <w:r>
        <w:t>(language as text) =&gt;</w:t>
      </w:r>
    </w:p>
    <w:p w14:paraId="4EE648D7" w14:textId="1ECBCD07" w:rsidR="00D36196" w:rsidRDefault="00D36196" w:rsidP="00D36196">
      <w:pPr>
        <w:pStyle w:val="CodeListing"/>
      </w:pPr>
      <w:r>
        <w:t>Let</w:t>
      </w:r>
    </w:p>
    <w:p w14:paraId="10DA964F" w14:textId="527F5E9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(1) </w:t>
      </w:r>
      <w:r w:rsidRPr="00D36196">
        <w:rPr>
          <w:color w:val="538135" w:themeColor="accent6" w:themeShade="BF"/>
        </w:rPr>
        <w:t>get rows from Products table</w:t>
      </w:r>
    </w:p>
    <w:p w14:paraId="738551D8" w14:textId="167879B9" w:rsidR="00D36196" w:rsidRDefault="00D36196" w:rsidP="00D36196">
      <w:pPr>
        <w:pStyle w:val="CodeListing"/>
      </w:pPr>
      <w:r>
        <w:t xml:space="preserve">    Source = ProductRows,</w:t>
      </w:r>
    </w:p>
    <w:p w14:paraId="26E2655B" w14:textId="2EF9F7F7" w:rsidR="00D36196" w:rsidRDefault="00D36196" w:rsidP="00D36196">
      <w:pPr>
        <w:pStyle w:val="CodeListing"/>
      </w:pPr>
      <w:r>
        <w:t xml:space="preserve">    </w:t>
      </w:r>
      <w:r w:rsidRPr="00D36196">
        <w:rPr>
          <w:color w:val="538135" w:themeColor="accent6" w:themeShade="BF"/>
        </w:rPr>
        <w:t xml:space="preserve">// </w:t>
      </w:r>
      <w:r w:rsidR="00373D9C">
        <w:rPr>
          <w:color w:val="538135" w:themeColor="accent6" w:themeShade="BF"/>
        </w:rPr>
        <w:t xml:space="preserve">(2) </w:t>
      </w:r>
      <w:r w:rsidRPr="00D36196">
        <w:rPr>
          <w:color w:val="538135" w:themeColor="accent6" w:themeShade="BF"/>
        </w:rPr>
        <w:t>add ProductTranslation column with translated product name</w:t>
      </w:r>
    </w:p>
    <w:p w14:paraId="7F6CC87E" w14:textId="5CA88D6C" w:rsidR="00D36196" w:rsidRDefault="00D36196" w:rsidP="00D36196">
      <w:pPr>
        <w:pStyle w:val="CodeListing"/>
      </w:pPr>
      <w:r>
        <w:t xml:space="preserve">    </w:t>
      </w:r>
      <w:r w:rsidR="00C46EE1">
        <w:t>Add</w:t>
      </w:r>
      <w:r>
        <w:t xml:space="preserve">ProductTranslation = Table.AddColumn(Source, "ProductTranslation", </w:t>
      </w:r>
    </w:p>
    <w:p w14:paraId="5CA1C154" w14:textId="2258E69A" w:rsidR="00D36196" w:rsidRDefault="00D36196" w:rsidP="00D36196">
      <w:pPr>
        <w:pStyle w:val="CodeListing"/>
      </w:pPr>
      <w:r>
        <w:t xml:space="preserve">                                            each GetProductTranslation([Product], language)),</w:t>
      </w:r>
    </w:p>
    <w:p w14:paraId="47935861" w14:textId="56AAE38A"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(3) </w:t>
      </w:r>
      <w:r w:rsidRPr="00D36196">
        <w:rPr>
          <w:color w:val="538135" w:themeColor="accent6" w:themeShade="BF"/>
        </w:rPr>
        <w:t>add CategoryTranslation column with translated product name</w:t>
      </w:r>
    </w:p>
    <w:p w14:paraId="2A04B151" w14:textId="2DDA7C27" w:rsidR="00D36196" w:rsidRDefault="00D36196" w:rsidP="00D36196">
      <w:pPr>
        <w:pStyle w:val="CodeListing"/>
      </w:pPr>
      <w:r>
        <w:t xml:space="preserve">    </w:t>
      </w:r>
      <w:r w:rsidR="00C46EE1">
        <w:t>Add</w:t>
      </w:r>
      <w:r>
        <w:t>CategoryTranslation = Table.AddColumn(</w:t>
      </w:r>
      <w:r w:rsidR="00C46EE1">
        <w:t>AddProductTranslation</w:t>
      </w:r>
      <w:r>
        <w:t xml:space="preserve">, "CategoryTranslation", </w:t>
      </w:r>
    </w:p>
    <w:p w14:paraId="4482A914" w14:textId="057BD971" w:rsidR="00D36196" w:rsidRDefault="00D36196" w:rsidP="00D36196">
      <w:pPr>
        <w:pStyle w:val="CodeListing"/>
      </w:pPr>
      <w:r>
        <w:t xml:space="preserve">                                             each GetCategoryTranslation([Category], language)),</w:t>
      </w:r>
    </w:p>
    <w:p w14:paraId="7B5173A1" w14:textId="33CED6C3"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(4) </w:t>
      </w:r>
      <w:r>
        <w:rPr>
          <w:color w:val="538135" w:themeColor="accent6" w:themeShade="BF"/>
        </w:rPr>
        <w:t>remove Product column and Category column with orginal values</w:t>
      </w:r>
    </w:p>
    <w:p w14:paraId="639D3DE1" w14:textId="6C575F89" w:rsidR="00D36196" w:rsidRDefault="00D36196" w:rsidP="00D36196">
      <w:pPr>
        <w:pStyle w:val="CodeListing"/>
      </w:pPr>
      <w:r>
        <w:t xml:space="preserve">    RemoveColumns = Table.RemoveColumns(</w:t>
      </w:r>
      <w:r w:rsidR="00C46EE1">
        <w:t>AddCategoryTranslation</w:t>
      </w:r>
      <w:r>
        <w:t>,{"Product", "Category"}),</w:t>
      </w:r>
    </w:p>
    <w:p w14:paraId="38758EB5" w14:textId="54C7870D"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(5) </w:t>
      </w:r>
      <w:r w:rsidR="008B6050">
        <w:rPr>
          <w:color w:val="538135" w:themeColor="accent6" w:themeShade="BF"/>
        </w:rPr>
        <w:t>r</w:t>
      </w:r>
      <w:r w:rsidRPr="00D36196">
        <w:rPr>
          <w:color w:val="538135" w:themeColor="accent6" w:themeShade="BF"/>
        </w:rPr>
        <w:t xml:space="preserve">ename ProductTranslation and CategoryTranslation </w:t>
      </w:r>
      <w:r w:rsidR="00757366">
        <w:rPr>
          <w:color w:val="538135" w:themeColor="accent6" w:themeShade="BF"/>
        </w:rPr>
        <w:t xml:space="preserve">column </w:t>
      </w:r>
      <w:r w:rsidRPr="00D36196">
        <w:rPr>
          <w:color w:val="538135" w:themeColor="accent6" w:themeShade="BF"/>
        </w:rPr>
        <w:t>to Product and Category</w:t>
      </w:r>
    </w:p>
    <w:p w14:paraId="75322960" w14:textId="77777777" w:rsidR="00D36196" w:rsidRDefault="00D36196" w:rsidP="00D36196">
      <w:pPr>
        <w:pStyle w:val="CodeListing"/>
      </w:pPr>
      <w:r>
        <w:t xml:space="preserve">    RenamedColumns = Table.RenameColumns(RemoveColumns,{{"ProductTranslation", "Product"}, </w:t>
      </w:r>
    </w:p>
    <w:p w14:paraId="225BC3DF" w14:textId="2789AC48" w:rsidR="00D36196" w:rsidRDefault="00D36196" w:rsidP="00D36196">
      <w:pPr>
        <w:pStyle w:val="CodeListing"/>
      </w:pPr>
      <w:r>
        <w:t xml:space="preserve">                                                        {"CategoryTranslation", "Category"}}),</w:t>
      </w:r>
    </w:p>
    <w:p w14:paraId="67A3107C" w14:textId="20AA882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8B6050">
        <w:rPr>
          <w:color w:val="538135" w:themeColor="accent6" w:themeShade="BF"/>
        </w:rPr>
        <w:t xml:space="preserve">(6) </w:t>
      </w:r>
      <w:r>
        <w:rPr>
          <w:color w:val="538135" w:themeColor="accent6" w:themeShade="BF"/>
        </w:rPr>
        <w:t xml:space="preserve">set </w:t>
      </w:r>
      <w:r w:rsidR="00757366">
        <w:rPr>
          <w:color w:val="538135" w:themeColor="accent6" w:themeShade="BF"/>
        </w:rPr>
        <w:t>data</w:t>
      </w:r>
      <w:r>
        <w:rPr>
          <w:color w:val="538135" w:themeColor="accent6" w:themeShade="BF"/>
        </w:rPr>
        <w:t xml:space="preserve">type of Product column and </w:t>
      </w:r>
      <w:r w:rsidR="00757366">
        <w:rPr>
          <w:color w:val="538135" w:themeColor="accent6" w:themeShade="BF"/>
        </w:rPr>
        <w:t xml:space="preserve">Category </w:t>
      </w:r>
      <w:r>
        <w:rPr>
          <w:color w:val="538135" w:themeColor="accent6" w:themeShade="BF"/>
        </w:rPr>
        <w:t>column to text</w:t>
      </w:r>
    </w:p>
    <w:p w14:paraId="35760167" w14:textId="77777777" w:rsidR="00D36196" w:rsidRDefault="00D36196" w:rsidP="00D36196">
      <w:pPr>
        <w:pStyle w:val="CodeListing"/>
      </w:pPr>
      <w:r>
        <w:t xml:space="preserve">    Output = Table.TransformColumnTypes(RenamedColumns,{{"Product", type text}, {"Category", type text}})</w:t>
      </w:r>
    </w:p>
    <w:p w14:paraId="52D94FB8" w14:textId="301D1C74" w:rsidR="00D36196" w:rsidRDefault="00D36196" w:rsidP="00D36196">
      <w:pPr>
        <w:pStyle w:val="CodeListing"/>
      </w:pPr>
      <w:r>
        <w:t>In</w:t>
      </w:r>
    </w:p>
    <w:p w14:paraId="68E2C326" w14:textId="192DB164" w:rsidR="00D36196" w:rsidRDefault="00D36196" w:rsidP="00D36196">
      <w:pPr>
        <w:pStyle w:val="CodeListing"/>
      </w:pPr>
      <w:r>
        <w:t xml:space="preserve">    Output</w:t>
      </w:r>
    </w:p>
    <w:p w14:paraId="5D706727" w14:textId="14578910" w:rsidR="006D4495" w:rsidRDefault="00B81D48" w:rsidP="003D3829">
      <w:r>
        <w:lastRenderedPageBreak/>
        <w:t xml:space="preserve">If you want to test the </w:t>
      </w:r>
      <w:proofErr w:type="spellStart"/>
      <w:r w:rsidRPr="000E7C75">
        <w:rPr>
          <w:b/>
          <w:bCs/>
        </w:rPr>
        <w:t>GetProductTableTranslations</w:t>
      </w:r>
      <w:proofErr w:type="spellEnd"/>
      <w:r w:rsidRPr="00B81D48">
        <w:t xml:space="preserve"> query function</w:t>
      </w:r>
      <w:r>
        <w:t xml:space="preserve"> in the Power Query Editor window, you can enter a value for the </w:t>
      </w:r>
      <w:r w:rsidRPr="00B81D48">
        <w:rPr>
          <w:b/>
          <w:bCs/>
        </w:rPr>
        <w:t>language</w:t>
      </w:r>
      <w:r>
        <w:t xml:space="preserve"> parameter using one of the supported languages such as </w:t>
      </w:r>
      <w:proofErr w:type="spellStart"/>
      <w:r w:rsidRPr="00B81D48">
        <w:rPr>
          <w:b/>
          <w:bCs/>
        </w:rPr>
        <w:t>fr</w:t>
      </w:r>
      <w:proofErr w:type="spellEnd"/>
      <w:r w:rsidRPr="00B81D48">
        <w:rPr>
          <w:b/>
          <w:bCs/>
        </w:rPr>
        <w:t>-FR</w:t>
      </w:r>
      <w:r>
        <w:t xml:space="preserve"> and then click the </w:t>
      </w:r>
      <w:r w:rsidRPr="00940F23">
        <w:rPr>
          <w:b/>
          <w:bCs/>
        </w:rPr>
        <w:t>Invoke</w:t>
      </w:r>
      <w:r>
        <w:t xml:space="preserve"> button.</w:t>
      </w:r>
    </w:p>
    <w:p w14:paraId="0FA0F88B" w14:textId="5D58899B" w:rsidR="00764694" w:rsidRDefault="00764694" w:rsidP="003D3829">
      <w:r>
        <w:rPr>
          <w:noProof/>
        </w:rPr>
        <w:drawing>
          <wp:inline distT="0" distB="0" distL="0" distR="0" wp14:anchorId="17BF0448" wp14:editId="59DF3EBE">
            <wp:extent cx="3910584" cy="1422672"/>
            <wp:effectExtent l="19050" t="19050" r="139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2416" cy="1441529"/>
                    </a:xfrm>
                    <a:prstGeom prst="rect">
                      <a:avLst/>
                    </a:prstGeom>
                    <a:noFill/>
                    <a:ln>
                      <a:solidFill>
                        <a:schemeClr val="tx1"/>
                      </a:solidFill>
                    </a:ln>
                  </pic:spPr>
                </pic:pic>
              </a:graphicData>
            </a:graphic>
          </wp:inline>
        </w:drawing>
      </w:r>
    </w:p>
    <w:p w14:paraId="28A3E5E3" w14:textId="34F5448F" w:rsidR="00B81D48" w:rsidRPr="00B81D48" w:rsidRDefault="00B81D48" w:rsidP="003D3829">
      <w:r>
        <w:t xml:space="preserve">You can see that </w:t>
      </w:r>
      <w:proofErr w:type="spellStart"/>
      <w:r w:rsidRPr="000E7C75">
        <w:rPr>
          <w:b/>
          <w:bCs/>
        </w:rPr>
        <w:t>GetProductTableTranslations</w:t>
      </w:r>
      <w:proofErr w:type="spellEnd"/>
      <w:r>
        <w:t xml:space="preserve"> generates a new set of </w:t>
      </w:r>
      <w:r w:rsidRPr="00B81D48">
        <w:rPr>
          <w:b/>
          <w:bCs/>
        </w:rPr>
        <w:t>Product</w:t>
      </w:r>
      <w:r>
        <w:t xml:space="preserve"> </w:t>
      </w:r>
      <w:r w:rsidR="008B6050">
        <w:t xml:space="preserve">table </w:t>
      </w:r>
      <w:r>
        <w:t>rows for a specific language.</w:t>
      </w:r>
    </w:p>
    <w:p w14:paraId="34439ECC" w14:textId="70B608C1" w:rsidR="00764694" w:rsidRDefault="00764694" w:rsidP="003D3829">
      <w:r>
        <w:rPr>
          <w:noProof/>
        </w:rPr>
        <w:drawing>
          <wp:inline distT="0" distB="0" distL="0" distR="0" wp14:anchorId="555B5C59" wp14:editId="4DEFB869">
            <wp:extent cx="3763339" cy="1783624"/>
            <wp:effectExtent l="19050" t="19050" r="889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20610" cy="1810767"/>
                    </a:xfrm>
                    <a:prstGeom prst="rect">
                      <a:avLst/>
                    </a:prstGeom>
                    <a:noFill/>
                    <a:ln>
                      <a:solidFill>
                        <a:schemeClr val="tx1"/>
                      </a:solidFill>
                    </a:ln>
                  </pic:spPr>
                </pic:pic>
              </a:graphicData>
            </a:graphic>
          </wp:inline>
        </w:drawing>
      </w:r>
    </w:p>
    <w:p w14:paraId="3884D839" w14:textId="7B8B43B1" w:rsidR="00B81D48" w:rsidRDefault="00940F23" w:rsidP="003D3829">
      <w:r>
        <w:t xml:space="preserve">Let's now examine how </w:t>
      </w:r>
      <w:r w:rsidR="00B81D48">
        <w:t>product names and category names</w:t>
      </w:r>
      <w:r w:rsidR="00E37AD9">
        <w:t xml:space="preserve"> </w:t>
      </w:r>
      <w:r>
        <w:t xml:space="preserve">are translated </w:t>
      </w:r>
      <w:r w:rsidR="00E37AD9">
        <w:t>for each language</w:t>
      </w:r>
      <w:r w:rsidR="00B81D48">
        <w:t xml:space="preserve">? </w:t>
      </w:r>
      <w:r w:rsidR="00E37AD9">
        <w:t xml:space="preserve">The </w:t>
      </w:r>
      <w:r w:rsidR="00B81D48">
        <w:t xml:space="preserve">solution </w:t>
      </w:r>
      <w:r>
        <w:t xml:space="preserve">involves loading </w:t>
      </w:r>
      <w:r w:rsidR="00B81D48">
        <w:t>lookup tables that have the translations</w:t>
      </w:r>
      <w:r w:rsidR="00E37AD9">
        <w:t xml:space="preserve"> for each product name and product category. </w:t>
      </w:r>
      <w:r>
        <w:t xml:space="preserve">For example, there </w:t>
      </w:r>
      <w:r w:rsidR="00B81D48">
        <w:t xml:space="preserve">is a query named </w:t>
      </w:r>
      <w:proofErr w:type="spellStart"/>
      <w:r w:rsidR="00B81D48" w:rsidRPr="00B81D48">
        <w:rPr>
          <w:b/>
          <w:bCs/>
        </w:rPr>
        <w:t>ProductNameTranslations</w:t>
      </w:r>
      <w:proofErr w:type="spellEnd"/>
      <w:r w:rsidR="00B81D48">
        <w:t xml:space="preserve"> which returns the data from </w:t>
      </w:r>
      <w:r>
        <w:t xml:space="preserve">a </w:t>
      </w:r>
      <w:hyperlink r:id="rId130" w:history="1">
        <w:r w:rsidR="00B81D48" w:rsidRPr="00B81D48">
          <w:rPr>
            <w:rStyle w:val="Hyperlink"/>
          </w:rPr>
          <w:t>product translation sheet</w:t>
        </w:r>
      </w:hyperlink>
      <w:r w:rsidR="002B2E49">
        <w:t>.</w:t>
      </w:r>
    </w:p>
    <w:p w14:paraId="3A7151E6" w14:textId="6A378194" w:rsidR="00AA5245" w:rsidRDefault="005E77C7" w:rsidP="003D3829">
      <w:r>
        <w:rPr>
          <w:noProof/>
        </w:rPr>
        <w:drawing>
          <wp:inline distT="0" distB="0" distL="0" distR="0" wp14:anchorId="160125C3" wp14:editId="66F63F28">
            <wp:extent cx="6061166" cy="157836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61149" cy="1630442"/>
                    </a:xfrm>
                    <a:prstGeom prst="rect">
                      <a:avLst/>
                    </a:prstGeom>
                    <a:noFill/>
                    <a:ln>
                      <a:noFill/>
                    </a:ln>
                  </pic:spPr>
                </pic:pic>
              </a:graphicData>
            </a:graphic>
          </wp:inline>
        </w:drawing>
      </w:r>
    </w:p>
    <w:p w14:paraId="1D0A7970" w14:textId="5FC282AC" w:rsidR="00AA5245" w:rsidRDefault="00E37AD9" w:rsidP="00AA5245">
      <w:r>
        <w:t xml:space="preserve">When </w:t>
      </w:r>
      <w:r w:rsidR="002B2E49">
        <w:t xml:space="preserve">the </w:t>
      </w:r>
      <w:proofErr w:type="spellStart"/>
      <w:r w:rsidR="002B2E49" w:rsidRPr="000E7C75">
        <w:rPr>
          <w:b/>
          <w:bCs/>
        </w:rPr>
        <w:t>GetProductTableTranslations</w:t>
      </w:r>
      <w:proofErr w:type="spellEnd"/>
      <w:r w:rsidR="002B2E49">
        <w:t xml:space="preserve"> query runs, it calls two query functions named </w:t>
      </w:r>
      <w:proofErr w:type="spellStart"/>
      <w:r w:rsidR="00AA5245" w:rsidRPr="002B2E49">
        <w:rPr>
          <w:b/>
          <w:bCs/>
        </w:rPr>
        <w:t>GetProductTranslation</w:t>
      </w:r>
      <w:proofErr w:type="spellEnd"/>
      <w:r w:rsidR="002B2E49">
        <w:t xml:space="preserve"> and </w:t>
      </w:r>
      <w:proofErr w:type="spellStart"/>
      <w:r w:rsidR="002B2E49" w:rsidRPr="00E37AD9">
        <w:rPr>
          <w:b/>
          <w:bCs/>
        </w:rPr>
        <w:t>GetCategory</w:t>
      </w:r>
      <w:r w:rsidRPr="00E37AD9">
        <w:rPr>
          <w:b/>
          <w:bCs/>
        </w:rPr>
        <w:t>Translation</w:t>
      </w:r>
      <w:proofErr w:type="spellEnd"/>
      <w:r w:rsidR="002B2E49">
        <w:t xml:space="preserve"> to </w:t>
      </w:r>
      <w:r w:rsidR="00940F23">
        <w:t xml:space="preserve">get the </w:t>
      </w:r>
      <w:r w:rsidR="002B2E49">
        <w:t>translation</w:t>
      </w:r>
      <w:r>
        <w:t>s</w:t>
      </w:r>
      <w:r w:rsidR="002B2E49">
        <w:t xml:space="preserve"> for each product</w:t>
      </w:r>
      <w:r w:rsidR="00940F23">
        <w:t xml:space="preserve"> name and category</w:t>
      </w:r>
      <w:r w:rsidR="002B2E49">
        <w:t xml:space="preserve">. </w:t>
      </w:r>
      <w:r w:rsidR="00940F23">
        <w:t xml:space="preserve">The </w:t>
      </w:r>
      <w:proofErr w:type="spellStart"/>
      <w:r w:rsidR="002B2E49" w:rsidRPr="002B2E49">
        <w:rPr>
          <w:b/>
          <w:bCs/>
        </w:rPr>
        <w:t>GetProductTranslation</w:t>
      </w:r>
      <w:proofErr w:type="spellEnd"/>
      <w:r w:rsidR="002B2E49" w:rsidRPr="002B2E49">
        <w:t xml:space="preserve"> </w:t>
      </w:r>
      <w:r>
        <w:t xml:space="preserve">query function accepts two </w:t>
      </w:r>
      <w:r w:rsidR="002B2E49">
        <w:t xml:space="preserve">parameters named </w:t>
      </w:r>
      <w:r w:rsidR="002B2E49" w:rsidRPr="002B2E49">
        <w:rPr>
          <w:b/>
          <w:bCs/>
        </w:rPr>
        <w:t>product</w:t>
      </w:r>
      <w:r w:rsidR="002B2E49">
        <w:t xml:space="preserve"> and </w:t>
      </w:r>
      <w:r w:rsidR="002B2E49" w:rsidRPr="002B2E49">
        <w:rPr>
          <w:b/>
          <w:bCs/>
        </w:rPr>
        <w:t>language</w:t>
      </w:r>
      <w:r w:rsidR="002B2E49">
        <w:t xml:space="preserve"> </w:t>
      </w:r>
      <w:r>
        <w:t xml:space="preserve">and uses these parameters to </w:t>
      </w:r>
      <w:r w:rsidR="002B2E49">
        <w:t xml:space="preserve">locate the correct row and column in the lookup table </w:t>
      </w:r>
      <w:r w:rsidR="00940F23">
        <w:t xml:space="preserve">from which </w:t>
      </w:r>
      <w:r w:rsidR="00B7729E">
        <w:t xml:space="preserve">it can extract and return the correct product name </w:t>
      </w:r>
      <w:r w:rsidR="002B2E49">
        <w:t>translation.</w:t>
      </w:r>
    </w:p>
    <w:p w14:paraId="72779A6E" w14:textId="77777777" w:rsidR="006D4495" w:rsidRDefault="006D4495" w:rsidP="006D4495">
      <w:pPr>
        <w:pStyle w:val="CodeListing"/>
      </w:pPr>
      <w:r>
        <w:t>(product as text, langauge as text) =&gt;</w:t>
      </w:r>
    </w:p>
    <w:p w14:paraId="716C68FE" w14:textId="77777777" w:rsidR="006D4495" w:rsidRDefault="006D4495" w:rsidP="006D4495">
      <w:pPr>
        <w:pStyle w:val="CodeListing"/>
      </w:pPr>
      <w:r>
        <w:t>let</w:t>
      </w:r>
    </w:p>
    <w:p w14:paraId="6704BC00" w14:textId="77777777" w:rsidR="006D4495" w:rsidRDefault="006D4495" w:rsidP="006D4495">
      <w:pPr>
        <w:pStyle w:val="CodeListing"/>
      </w:pPr>
      <w:r>
        <w:t xml:space="preserve">    LookupTable = ProductNameTranslations,</w:t>
      </w:r>
    </w:p>
    <w:p w14:paraId="3BAD4336" w14:textId="77777777" w:rsidR="006D4495" w:rsidRDefault="006D4495" w:rsidP="006D4495">
      <w:pPr>
        <w:pStyle w:val="CodeListing"/>
      </w:pPr>
      <w:r>
        <w:t xml:space="preserve">    LookupTableRow = Table.SelectRows(LookupTable, each [#"en-US"] = product),</w:t>
      </w:r>
    </w:p>
    <w:p w14:paraId="00F84816" w14:textId="77777777" w:rsidR="006D4495" w:rsidRDefault="006D4495" w:rsidP="006D4495">
      <w:pPr>
        <w:pStyle w:val="CodeListing"/>
      </w:pPr>
      <w:r>
        <w:t xml:space="preserve">    LookupTableRowColumn = Table.SelectColumns(LookupTableRow, langauge),</w:t>
      </w:r>
    </w:p>
    <w:p w14:paraId="4FF222D2" w14:textId="77777777" w:rsidR="006D4495" w:rsidRDefault="006D4495" w:rsidP="006D4495">
      <w:pPr>
        <w:pStyle w:val="CodeListing"/>
      </w:pPr>
      <w:r>
        <w:t xml:space="preserve">    Translation = Table.FirstValue(LookupTableRowColumn)</w:t>
      </w:r>
    </w:p>
    <w:p w14:paraId="172EC04A" w14:textId="77777777" w:rsidR="006D4495" w:rsidRDefault="006D4495" w:rsidP="006D4495">
      <w:pPr>
        <w:pStyle w:val="CodeListing"/>
      </w:pPr>
      <w:r>
        <w:t>in</w:t>
      </w:r>
    </w:p>
    <w:p w14:paraId="77938855" w14:textId="77777777" w:rsidR="006D4495" w:rsidRDefault="006D4495" w:rsidP="006D4495">
      <w:pPr>
        <w:pStyle w:val="CodeListing"/>
      </w:pPr>
      <w:r>
        <w:t xml:space="preserve">    Translation</w:t>
      </w:r>
    </w:p>
    <w:p w14:paraId="7114035B" w14:textId="447190D9" w:rsidR="00962A84" w:rsidRDefault="00E37AD9" w:rsidP="003D3829">
      <w:r>
        <w:lastRenderedPageBreak/>
        <w:t xml:space="preserve">You have just </w:t>
      </w:r>
      <w:r w:rsidR="00B7729E">
        <w:t xml:space="preserve">reviewed </w:t>
      </w:r>
      <w:r w:rsidR="008B6050">
        <w:t xml:space="preserve">the </w:t>
      </w:r>
      <w:r>
        <w:t xml:space="preserve">queries used to </w:t>
      </w:r>
      <w:r w:rsidR="00B7729E">
        <w:t xml:space="preserve">load </w:t>
      </w:r>
      <w:r>
        <w:t xml:space="preserve">the </w:t>
      </w:r>
      <w:r w:rsidRPr="00E37AD9">
        <w:rPr>
          <w:b/>
          <w:bCs/>
        </w:rPr>
        <w:t>Products</w:t>
      </w:r>
      <w:r>
        <w:t xml:space="preserve"> table </w:t>
      </w:r>
      <w:r w:rsidR="00B7729E">
        <w:t xml:space="preserve">with the row replication </w:t>
      </w:r>
      <w:r w:rsidR="008B6050">
        <w:t>strategy</w:t>
      </w:r>
      <w:r w:rsidR="00B7729E">
        <w:t xml:space="preserve"> </w:t>
      </w:r>
      <w:r w:rsidR="008B6050">
        <w:t xml:space="preserve">which </w:t>
      </w:r>
      <w:r w:rsidR="009E72A7">
        <w:t xml:space="preserve">supplies </w:t>
      </w:r>
      <w:r w:rsidR="003155EE">
        <w:t>data translations</w:t>
      </w:r>
      <w:r>
        <w:t xml:space="preserve"> for product names and product categories in five different languages. There are </w:t>
      </w:r>
      <w:r w:rsidR="00B7729E">
        <w:t xml:space="preserve">other </w:t>
      </w:r>
      <w:r>
        <w:t xml:space="preserve">queries </w:t>
      </w:r>
      <w:r w:rsidR="00825DB0">
        <w:t>in</w:t>
      </w:r>
      <w:r>
        <w:t xml:space="preserve"> the project </w:t>
      </w:r>
      <w:r w:rsidR="00825DB0">
        <w:t xml:space="preserve">designed </w:t>
      </w:r>
      <w:r>
        <w:t xml:space="preserve">to </w:t>
      </w:r>
      <w:r w:rsidR="00B7729E">
        <w:t xml:space="preserve">load the </w:t>
      </w:r>
      <w:r w:rsidRPr="00E37AD9">
        <w:rPr>
          <w:b/>
          <w:bCs/>
        </w:rPr>
        <w:t>Countries</w:t>
      </w:r>
      <w:r>
        <w:t xml:space="preserve"> table </w:t>
      </w:r>
      <w:r w:rsidR="00B7729E">
        <w:t xml:space="preserve">with the row replication </w:t>
      </w:r>
      <w:r w:rsidR="009E72A7">
        <w:t>strategy</w:t>
      </w:r>
      <w:r w:rsidR="00B7729E">
        <w:t xml:space="preserve"> </w:t>
      </w:r>
      <w:r>
        <w:t xml:space="preserve">to provide </w:t>
      </w:r>
      <w:r w:rsidR="003155EE">
        <w:t>data translations</w:t>
      </w:r>
      <w:r>
        <w:t xml:space="preserve"> for country names as well. The following screenshot </w:t>
      </w:r>
      <w:r w:rsidR="00CA5722">
        <w:t xml:space="preserve">shows the tables and fields </w:t>
      </w:r>
      <w:r w:rsidR="00B7729E">
        <w:t xml:space="preserve">in the data model </w:t>
      </w:r>
      <w:r w:rsidR="00CA5722">
        <w:t>that are loaded into memory.</w:t>
      </w:r>
    </w:p>
    <w:p w14:paraId="324580B6" w14:textId="7CAB4FB8" w:rsidR="00962A84" w:rsidRDefault="00757366" w:rsidP="003D3829">
      <w:r>
        <w:rPr>
          <w:noProof/>
        </w:rPr>
        <w:drawing>
          <wp:inline distT="0" distB="0" distL="0" distR="0" wp14:anchorId="31440D44" wp14:editId="13E251CA">
            <wp:extent cx="5994673" cy="3403643"/>
            <wp:effectExtent l="19050" t="19050" r="2540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06135" cy="3410151"/>
                    </a:xfrm>
                    <a:prstGeom prst="rect">
                      <a:avLst/>
                    </a:prstGeom>
                    <a:noFill/>
                    <a:ln>
                      <a:solidFill>
                        <a:schemeClr val="tx1"/>
                      </a:solidFill>
                    </a:ln>
                  </pic:spPr>
                </pic:pic>
              </a:graphicData>
            </a:graphic>
          </wp:inline>
        </w:drawing>
      </w:r>
    </w:p>
    <w:p w14:paraId="63943416" w14:textId="4A64963E" w:rsidR="00CC325B" w:rsidRDefault="00CA5722" w:rsidP="003D3829">
      <w:r>
        <w:t xml:space="preserve">When you are </w:t>
      </w:r>
      <w:r w:rsidR="00C65E40">
        <w:t xml:space="preserve">implementing </w:t>
      </w:r>
      <w:r>
        <w:t xml:space="preserve">the row replication </w:t>
      </w:r>
      <w:r w:rsidR="009E72A7">
        <w:t>strategy</w:t>
      </w:r>
      <w:r>
        <w:t xml:space="preserve">, there is an issue </w:t>
      </w:r>
      <w:r w:rsidR="00E40DCC">
        <w:t xml:space="preserve">concerning the </w:t>
      </w:r>
      <w:r>
        <w:t>relationships between fact table</w:t>
      </w:r>
      <w:r w:rsidR="00E40DCC">
        <w:t>s</w:t>
      </w:r>
      <w:r>
        <w:t xml:space="preserve"> and dimension tables. The issue is </w:t>
      </w:r>
      <w:r w:rsidR="00E40DCC">
        <w:t xml:space="preserve">the </w:t>
      </w:r>
      <w:r w:rsidR="00E40DCC" w:rsidRPr="00E40DCC">
        <w:rPr>
          <w:b/>
          <w:bCs/>
        </w:rPr>
        <w:t>Products</w:t>
      </w:r>
      <w:r w:rsidR="00E40DCC">
        <w:t xml:space="preserve"> table will now have more than one row with the same </w:t>
      </w:r>
      <w:proofErr w:type="spellStart"/>
      <w:r w:rsidR="00E40DCC" w:rsidRPr="00E40DCC">
        <w:rPr>
          <w:b/>
          <w:bCs/>
        </w:rPr>
        <w:t>ProductId</w:t>
      </w:r>
      <w:proofErr w:type="spellEnd"/>
      <w:r w:rsidR="00E40DCC">
        <w:t xml:space="preserve"> value.</w:t>
      </w:r>
      <w:r w:rsidR="00C65E40">
        <w:t xml:space="preserve"> </w:t>
      </w:r>
      <w:r w:rsidR="00E40DCC">
        <w:t xml:space="preserve">Since the </w:t>
      </w:r>
      <w:proofErr w:type="spellStart"/>
      <w:r w:rsidR="00E40DCC" w:rsidRPr="00E40DCC">
        <w:rPr>
          <w:b/>
          <w:bCs/>
        </w:rPr>
        <w:t>ProductId</w:t>
      </w:r>
      <w:proofErr w:type="spellEnd"/>
      <w:r w:rsidR="00E40DCC">
        <w:t xml:space="preserve"> column has duplicate values</w:t>
      </w:r>
      <w:r w:rsidR="009E72A7">
        <w:t xml:space="preserve"> in both the </w:t>
      </w:r>
      <w:r w:rsidR="009E72A7" w:rsidRPr="009E72A7">
        <w:rPr>
          <w:b/>
          <w:bCs/>
        </w:rPr>
        <w:t>Sales</w:t>
      </w:r>
      <w:r w:rsidR="009E72A7">
        <w:t xml:space="preserve"> table and the </w:t>
      </w:r>
      <w:r w:rsidR="009E72A7" w:rsidRPr="009E72A7">
        <w:rPr>
          <w:b/>
          <w:bCs/>
        </w:rPr>
        <w:t>Products</w:t>
      </w:r>
      <w:r w:rsidR="009E72A7">
        <w:t xml:space="preserve"> table, </w:t>
      </w:r>
      <w:r w:rsidR="00E40DCC">
        <w:t xml:space="preserve">you cannot use this column to create a one-to-many relationship. Instead you must create </w:t>
      </w:r>
      <w:r w:rsidR="00C65E40">
        <w:t xml:space="preserve">the </w:t>
      </w:r>
      <w:r>
        <w:t xml:space="preserve">relationship </w:t>
      </w:r>
      <w:r w:rsidR="00E40DCC">
        <w:t>between these two tables as a many-to-many relationship</w:t>
      </w:r>
      <w:r w:rsidR="00CC325B">
        <w:t xml:space="preserve">. </w:t>
      </w:r>
    </w:p>
    <w:p w14:paraId="495B6C6D" w14:textId="6D3FC148" w:rsidR="00AA5245" w:rsidRDefault="00CC325B" w:rsidP="003D3829">
      <w:r>
        <w:rPr>
          <w:noProof/>
        </w:rPr>
        <w:drawing>
          <wp:inline distT="0" distB="0" distL="0" distR="0" wp14:anchorId="6D8DABFF" wp14:editId="527260DE">
            <wp:extent cx="4022685"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84115" cy="2009723"/>
                    </a:xfrm>
                    <a:prstGeom prst="rect">
                      <a:avLst/>
                    </a:prstGeom>
                    <a:noFill/>
                    <a:ln>
                      <a:noFill/>
                    </a:ln>
                  </pic:spPr>
                </pic:pic>
              </a:graphicData>
            </a:graphic>
          </wp:inline>
        </w:drawing>
      </w:r>
    </w:p>
    <w:p w14:paraId="41E6C916" w14:textId="45EBBC63" w:rsidR="00CC325B" w:rsidRDefault="00E40DCC" w:rsidP="00E626A8">
      <w:pPr>
        <w:pStyle w:val="Callout"/>
      </w:pPr>
      <w:r>
        <w:t>While Power BI support</w:t>
      </w:r>
      <w:r w:rsidR="00825DB0">
        <w:t>s</w:t>
      </w:r>
      <w:r>
        <w:t xml:space="preserve"> many-to-many relationships between tables, they </w:t>
      </w:r>
      <w:r w:rsidR="002E7FF7">
        <w:t xml:space="preserve">are </w:t>
      </w:r>
      <w:r w:rsidR="009E72A7">
        <w:t xml:space="preserve">much less </w:t>
      </w:r>
      <w:r w:rsidR="002E7FF7">
        <w:t xml:space="preserve">efficient </w:t>
      </w:r>
      <w:r w:rsidR="009E72A7">
        <w:t xml:space="preserve">when compared to </w:t>
      </w:r>
      <w:r w:rsidR="002E7FF7">
        <w:t>one-to-many relationships</w:t>
      </w:r>
      <w:r w:rsidR="00825DB0">
        <w:t xml:space="preserve">. </w:t>
      </w:r>
      <w:r w:rsidR="009E72A7">
        <w:t>When using many-to-many relationships, y</w:t>
      </w:r>
      <w:r w:rsidR="00825DB0">
        <w:t xml:space="preserve">ou </w:t>
      </w:r>
      <w:r w:rsidR="002E7FF7">
        <w:t xml:space="preserve">might begin to experience performance problems as the number of rows in </w:t>
      </w:r>
      <w:r w:rsidR="00825DB0">
        <w:t xml:space="preserve">a </w:t>
      </w:r>
      <w:r w:rsidR="002E7FF7">
        <w:t xml:space="preserve">dimension table </w:t>
      </w:r>
      <w:r w:rsidR="00825DB0">
        <w:t xml:space="preserve">with replicated rows </w:t>
      </w:r>
      <w:r w:rsidR="002E7FF7">
        <w:t>increases.</w:t>
      </w:r>
      <w:r w:rsidR="00E626A8">
        <w:t xml:space="preserve"> </w:t>
      </w:r>
      <w:r w:rsidR="002E7FF7">
        <w:t xml:space="preserve">Performance will be fine </w:t>
      </w:r>
      <w:r w:rsidR="00E626A8">
        <w:t xml:space="preserve">as </w:t>
      </w:r>
      <w:r w:rsidR="002E7FF7">
        <w:t>the number of product</w:t>
      </w:r>
      <w:r w:rsidR="00E626A8">
        <w:t xml:space="preserve"> rows</w:t>
      </w:r>
      <w:r w:rsidR="00825DB0">
        <w:t xml:space="preserve"> increase from 10 to </w:t>
      </w:r>
      <w:r w:rsidR="00CA5722">
        <w:t xml:space="preserve">100 </w:t>
      </w:r>
      <w:r w:rsidR="00E626A8">
        <w:t xml:space="preserve">and even up to </w:t>
      </w:r>
      <w:r w:rsidR="00CA5722">
        <w:t xml:space="preserve">1000. However, </w:t>
      </w:r>
      <w:r w:rsidR="00E626A8">
        <w:t xml:space="preserve">as </w:t>
      </w:r>
      <w:r w:rsidR="002E7FF7">
        <w:t xml:space="preserve">the number of rows in the </w:t>
      </w:r>
      <w:r w:rsidR="002E7FF7" w:rsidRPr="002E7FF7">
        <w:rPr>
          <w:b/>
          <w:bCs/>
        </w:rPr>
        <w:t>Products</w:t>
      </w:r>
      <w:r w:rsidR="002E7FF7">
        <w:t xml:space="preserve"> table </w:t>
      </w:r>
      <w:r w:rsidR="00E626A8">
        <w:t xml:space="preserve">rises above 1000 </w:t>
      </w:r>
      <w:r w:rsidR="009E72A7">
        <w:t xml:space="preserve">approaching </w:t>
      </w:r>
      <w:r w:rsidR="002E7FF7">
        <w:t xml:space="preserve">10,000 rows or more, it's likely that performance </w:t>
      </w:r>
      <w:r w:rsidR="00757366">
        <w:t xml:space="preserve">issues </w:t>
      </w:r>
      <w:r w:rsidR="002E7FF7">
        <w:t xml:space="preserve">will begin to </w:t>
      </w:r>
      <w:r w:rsidR="00757366">
        <w:t xml:space="preserve">appear </w:t>
      </w:r>
      <w:r w:rsidR="00E626A8">
        <w:t xml:space="preserve">and </w:t>
      </w:r>
      <w:r w:rsidR="00757366">
        <w:t xml:space="preserve">query times might become </w:t>
      </w:r>
      <w:r w:rsidR="00E626A8">
        <w:t>unacceptabl</w:t>
      </w:r>
      <w:r w:rsidR="00757366">
        <w:t>y long</w:t>
      </w:r>
      <w:r w:rsidR="00CA5722">
        <w:t>.</w:t>
      </w:r>
    </w:p>
    <w:p w14:paraId="5E1D0C19" w14:textId="33C808B0" w:rsidR="003D18A4" w:rsidRDefault="003D18A4" w:rsidP="003D3829">
      <w:r>
        <w:lastRenderedPageBreak/>
        <w:t xml:space="preserve">Now let's examine how this solution </w:t>
      </w:r>
      <w:r w:rsidR="002E7FF7">
        <w:t>provide</w:t>
      </w:r>
      <w:r>
        <w:t>s</w:t>
      </w:r>
      <w:r w:rsidR="002E7FF7">
        <w:t xml:space="preserve"> translated </w:t>
      </w:r>
      <w:r w:rsidR="002E7FF7" w:rsidRPr="002E7FF7">
        <w:rPr>
          <w:b/>
          <w:bCs/>
        </w:rPr>
        <w:t>Country</w:t>
      </w:r>
      <w:r w:rsidR="002E7FF7">
        <w:t xml:space="preserve"> names. It would be possible to use the replicated row </w:t>
      </w:r>
      <w:r w:rsidR="009E72A7">
        <w:t>strategy</w:t>
      </w:r>
      <w:r w:rsidR="002E7FF7">
        <w:t xml:space="preserve"> on the </w:t>
      </w:r>
      <w:r w:rsidR="002E7FF7" w:rsidRPr="002E7FF7">
        <w:rPr>
          <w:b/>
          <w:bCs/>
        </w:rPr>
        <w:t>Customer</w:t>
      </w:r>
      <w:r w:rsidR="002E7FF7">
        <w:t xml:space="preserve"> table. However, </w:t>
      </w:r>
      <w:r w:rsidR="00E626A8">
        <w:t xml:space="preserve">the </w:t>
      </w:r>
      <w:r w:rsidR="00E626A8" w:rsidRPr="00E626A8">
        <w:rPr>
          <w:b/>
          <w:bCs/>
        </w:rPr>
        <w:t>Customer</w:t>
      </w:r>
      <w:r w:rsidR="00E626A8">
        <w:t xml:space="preserve"> table is expected to have </w:t>
      </w:r>
      <w:r w:rsidR="009E72A7">
        <w:t xml:space="preserve">at least 50,000 </w:t>
      </w:r>
      <w:r w:rsidR="00E626A8">
        <w:t xml:space="preserve">rows. This creates a </w:t>
      </w:r>
      <w:r w:rsidR="004E2DED">
        <w:t xml:space="preserve">potential </w:t>
      </w:r>
      <w:r w:rsidR="00E626A8">
        <w:t xml:space="preserve">performance </w:t>
      </w:r>
      <w:r w:rsidR="004E2DED">
        <w:t xml:space="preserve">issue </w:t>
      </w:r>
      <w:r w:rsidR="002E7FF7">
        <w:t>because you</w:t>
      </w:r>
      <w:r>
        <w:t>'d</w:t>
      </w:r>
      <w:r w:rsidR="002E7FF7">
        <w:t xml:space="preserve"> have </w:t>
      </w:r>
      <w:r>
        <w:t xml:space="preserve">to create </w:t>
      </w:r>
      <w:r w:rsidR="002E7FF7">
        <w:t>a many-to-many relation</w:t>
      </w:r>
      <w:r>
        <w:t xml:space="preserve">ship between two tables </w:t>
      </w:r>
      <w:r w:rsidR="00E626A8">
        <w:t xml:space="preserve">where </w:t>
      </w:r>
      <w:r>
        <w:t xml:space="preserve">each </w:t>
      </w:r>
      <w:r w:rsidR="00E626A8">
        <w:t xml:space="preserve">tables </w:t>
      </w:r>
      <w:r>
        <w:t xml:space="preserve">contain a </w:t>
      </w:r>
      <w:r w:rsidR="002E7FF7">
        <w:t xml:space="preserve">large </w:t>
      </w:r>
      <w:r>
        <w:t>number of rows</w:t>
      </w:r>
      <w:r w:rsidR="002E7FF7">
        <w:t>.</w:t>
      </w:r>
      <w:r w:rsidR="004E2DED">
        <w:t xml:space="preserve"> Many-to-many relationships will not scale when used in this fashion.</w:t>
      </w:r>
    </w:p>
    <w:p w14:paraId="5F6E95FF" w14:textId="34FA005B" w:rsidR="00E65DE1" w:rsidRDefault="002E7FF7" w:rsidP="00C65E40">
      <w:r>
        <w:t xml:space="preserve">A better solution is to </w:t>
      </w:r>
      <w:r w:rsidR="004E2DED">
        <w:t xml:space="preserve">change the data model </w:t>
      </w:r>
      <w:r>
        <w:t xml:space="preserve">from a </w:t>
      </w:r>
      <w:r w:rsidR="004E2DED">
        <w:t xml:space="preserve">simple </w:t>
      </w:r>
      <w:r>
        <w:t>star schema to a snowflake schema</w:t>
      </w:r>
      <w:r w:rsidR="003D18A4">
        <w:t>. You can accomplish this</w:t>
      </w:r>
      <w:r>
        <w:t xml:space="preserve"> by factoring out country names </w:t>
      </w:r>
      <w:r w:rsidR="00C65E40">
        <w:t xml:space="preserve">from the </w:t>
      </w:r>
      <w:r w:rsidR="00C65E40" w:rsidRPr="00C65E40">
        <w:rPr>
          <w:b/>
          <w:bCs/>
        </w:rPr>
        <w:t>Customers</w:t>
      </w:r>
      <w:r w:rsidR="00C65E40">
        <w:t xml:space="preserve"> table </w:t>
      </w:r>
      <w:r>
        <w:t xml:space="preserve">into a separate </w:t>
      </w:r>
      <w:r w:rsidRPr="002E7FF7">
        <w:rPr>
          <w:b/>
          <w:bCs/>
        </w:rPr>
        <w:t>Countries</w:t>
      </w:r>
      <w:r>
        <w:t xml:space="preserve"> table. </w:t>
      </w:r>
      <w:r w:rsidR="00C65E40">
        <w:t xml:space="preserve">You should observe that this design makes it </w:t>
      </w:r>
      <w:r>
        <w:t xml:space="preserve">possible to </w:t>
      </w:r>
      <w:r w:rsidR="003D18A4">
        <w:t xml:space="preserve">maintain a one-to-many relationship between the </w:t>
      </w:r>
      <w:r w:rsidR="003D18A4" w:rsidRPr="003D18A4">
        <w:rPr>
          <w:b/>
          <w:bCs/>
        </w:rPr>
        <w:t>Customers</w:t>
      </w:r>
      <w:r w:rsidR="003D18A4">
        <w:t xml:space="preserve"> table and the </w:t>
      </w:r>
      <w:r w:rsidR="003D18A4" w:rsidRPr="003D18A4">
        <w:rPr>
          <w:b/>
          <w:bCs/>
        </w:rPr>
        <w:t>Sales</w:t>
      </w:r>
      <w:r w:rsidR="003D18A4">
        <w:t xml:space="preserve"> table which is essential for performance</w:t>
      </w:r>
      <w:r w:rsidR="00E65DE1">
        <w:t xml:space="preserve"> as both tables will have large row counts</w:t>
      </w:r>
      <w:r w:rsidR="003D18A4">
        <w:t xml:space="preserve">. While there is a many-to-many relationship between the </w:t>
      </w:r>
      <w:r w:rsidR="003D18A4" w:rsidRPr="003D18A4">
        <w:rPr>
          <w:b/>
          <w:bCs/>
        </w:rPr>
        <w:t>Countries</w:t>
      </w:r>
      <w:r w:rsidR="003D18A4">
        <w:t xml:space="preserve"> table and the </w:t>
      </w:r>
      <w:r w:rsidR="003D18A4" w:rsidRPr="003D18A4">
        <w:rPr>
          <w:b/>
          <w:bCs/>
        </w:rPr>
        <w:t>Customers</w:t>
      </w:r>
      <w:r w:rsidR="003D18A4">
        <w:t xml:space="preserve"> table, the number of rows in the </w:t>
      </w:r>
      <w:r w:rsidR="003D18A4" w:rsidRPr="003D18A4">
        <w:rPr>
          <w:b/>
          <w:bCs/>
        </w:rPr>
        <w:t>Countries</w:t>
      </w:r>
      <w:r w:rsidR="003D18A4">
        <w:t xml:space="preserve"> is smal</w:t>
      </w:r>
      <w:r w:rsidR="00E65DE1">
        <w:t>l</w:t>
      </w:r>
      <w:r w:rsidR="003D18A4">
        <w:t>.</w:t>
      </w:r>
      <w:r w:rsidR="00E65DE1">
        <w:t xml:space="preserve"> Since there are six countries and five supported languages, there will only be 30 rows (6 countries * 5 languages) in the </w:t>
      </w:r>
      <w:r w:rsidR="00E65DE1" w:rsidRPr="00C65E40">
        <w:rPr>
          <w:b/>
          <w:bCs/>
        </w:rPr>
        <w:t>Countries</w:t>
      </w:r>
      <w:r w:rsidR="00E65DE1">
        <w:t xml:space="preserve"> table.</w:t>
      </w:r>
    </w:p>
    <w:p w14:paraId="38B6EA90" w14:textId="682F57C4" w:rsidR="00CC325B" w:rsidRDefault="00CC325B" w:rsidP="003D3829">
      <w:r>
        <w:rPr>
          <w:noProof/>
        </w:rPr>
        <w:drawing>
          <wp:inline distT="0" distB="0" distL="0" distR="0" wp14:anchorId="1D18AB1C" wp14:editId="6394D579">
            <wp:extent cx="6681467" cy="2664663"/>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82949" cy="2784898"/>
                    </a:xfrm>
                    <a:prstGeom prst="rect">
                      <a:avLst/>
                    </a:prstGeom>
                    <a:noFill/>
                    <a:ln>
                      <a:noFill/>
                    </a:ln>
                  </pic:spPr>
                </pic:pic>
              </a:graphicData>
            </a:graphic>
          </wp:inline>
        </w:drawing>
      </w:r>
    </w:p>
    <w:p w14:paraId="0635E3BD" w14:textId="12BA839C" w:rsidR="00CC325B" w:rsidRDefault="003D18A4" w:rsidP="003D18A4">
      <w:pPr>
        <w:pStyle w:val="Heading3"/>
      </w:pPr>
      <w:bookmarkStart w:id="31" w:name="_Toc78189164"/>
      <w:r>
        <w:t>Load Report</w:t>
      </w:r>
      <w:r w:rsidR="00BF4E58">
        <w:t>s</w:t>
      </w:r>
      <w:r>
        <w:t xml:space="preserve"> using Bookmark</w:t>
      </w:r>
      <w:r w:rsidR="00BF4E58">
        <w:t>s</w:t>
      </w:r>
      <w:r>
        <w:t xml:space="preserve"> to Filter </w:t>
      </w:r>
      <w:r w:rsidR="003155EE">
        <w:t>Data Translations</w:t>
      </w:r>
      <w:bookmarkEnd w:id="31"/>
    </w:p>
    <w:p w14:paraId="238EB763" w14:textId="029321A9" w:rsidR="003D18A4" w:rsidRDefault="001614E5" w:rsidP="003D18A4">
      <w:r>
        <w:t xml:space="preserve">Once you have created the queries to load </w:t>
      </w:r>
      <w:r w:rsidR="004E2DED">
        <w:t xml:space="preserve">the dimension </w:t>
      </w:r>
      <w:r>
        <w:t xml:space="preserve">tables which use the row replication </w:t>
      </w:r>
      <w:r w:rsidR="009E72A7">
        <w:t>strategy</w:t>
      </w:r>
      <w:r>
        <w:t xml:space="preserve">, you must then figure out how to filter </w:t>
      </w:r>
      <w:r w:rsidR="00BF4E58">
        <w:t xml:space="preserve">table </w:t>
      </w:r>
      <w:r>
        <w:t xml:space="preserve">rows so </w:t>
      </w:r>
      <w:r w:rsidR="00BF4E58">
        <w:t>a</w:t>
      </w:r>
      <w:r>
        <w:t xml:space="preserve"> user only see</w:t>
      </w:r>
      <w:r w:rsidR="00BF4E58">
        <w:t>s</w:t>
      </w:r>
      <w:r>
        <w:t xml:space="preserve"> the rows </w:t>
      </w:r>
      <w:r w:rsidR="00BF4E58">
        <w:t xml:space="preserve">for </w:t>
      </w:r>
      <w:r>
        <w:t xml:space="preserve">one language at a time. In the </w:t>
      </w:r>
      <w:proofErr w:type="spellStart"/>
      <w:r w:rsidRPr="001614E5">
        <w:rPr>
          <w:b/>
          <w:bCs/>
        </w:rPr>
        <w:t>ProductSales</w:t>
      </w:r>
      <w:r w:rsidR="009E72A7">
        <w:rPr>
          <w:b/>
          <w:bCs/>
        </w:rPr>
        <w:t>.pbix</w:t>
      </w:r>
      <w:proofErr w:type="spellEnd"/>
      <w:r>
        <w:t xml:space="preserve"> developer sample, the two tables that require filtering are </w:t>
      </w:r>
      <w:r w:rsidRPr="001614E5">
        <w:rPr>
          <w:b/>
          <w:bCs/>
        </w:rPr>
        <w:t>Products</w:t>
      </w:r>
      <w:r>
        <w:t xml:space="preserve"> and </w:t>
      </w:r>
      <w:r w:rsidRPr="001614E5">
        <w:rPr>
          <w:b/>
          <w:bCs/>
        </w:rPr>
        <w:t>Countries</w:t>
      </w:r>
      <w:r>
        <w:t>. The following screenshot show</w:t>
      </w:r>
      <w:r w:rsidR="009E72A7">
        <w:t>s</w:t>
      </w:r>
      <w:r>
        <w:t xml:space="preserve"> how you can </w:t>
      </w:r>
      <w:r w:rsidR="004E2DED">
        <w:t xml:space="preserve">use the </w:t>
      </w:r>
      <w:r w:rsidR="004E2DED" w:rsidRPr="004E2DED">
        <w:rPr>
          <w:b/>
          <w:bCs/>
        </w:rPr>
        <w:t>Filter</w:t>
      </w:r>
      <w:r w:rsidR="004E2DED">
        <w:t xml:space="preserve"> pane in Power BI Desktop to </w:t>
      </w:r>
      <w:r>
        <w:t xml:space="preserve">set report-level filtering on </w:t>
      </w:r>
      <w:r w:rsidR="00BF4E58">
        <w:t xml:space="preserve">the </w:t>
      </w:r>
      <w:proofErr w:type="spellStart"/>
      <w:r w:rsidR="00BF4E58" w:rsidRPr="00BF4E58">
        <w:rPr>
          <w:b/>
          <w:bCs/>
        </w:rPr>
        <w:t>LanguageTag</w:t>
      </w:r>
      <w:proofErr w:type="spellEnd"/>
      <w:r w:rsidR="00BF4E58">
        <w:t xml:space="preserve"> column </w:t>
      </w:r>
      <w:r w:rsidR="004E2DED">
        <w:t xml:space="preserve">on both the </w:t>
      </w:r>
      <w:r w:rsidR="004E2DED" w:rsidRPr="001614E5">
        <w:rPr>
          <w:b/>
          <w:bCs/>
        </w:rPr>
        <w:t>Products</w:t>
      </w:r>
      <w:r w:rsidR="004E2DED">
        <w:t xml:space="preserve"> table and the </w:t>
      </w:r>
      <w:r w:rsidR="004E2DED" w:rsidRPr="001614E5">
        <w:rPr>
          <w:b/>
          <w:bCs/>
        </w:rPr>
        <w:t>Countries</w:t>
      </w:r>
      <w:r w:rsidR="004E2DED">
        <w:t xml:space="preserve"> table </w:t>
      </w:r>
      <w:r>
        <w:t xml:space="preserve">so only rows with </w:t>
      </w:r>
      <w:r w:rsidRPr="001614E5">
        <w:rPr>
          <w:b/>
          <w:bCs/>
        </w:rPr>
        <w:t>German</w:t>
      </w:r>
      <w:r>
        <w:t xml:space="preserve"> translations are display</w:t>
      </w:r>
      <w:r w:rsidR="00BF4E58">
        <w:t>ed</w:t>
      </w:r>
      <w:r>
        <w:t xml:space="preserve"> to the user.</w:t>
      </w:r>
    </w:p>
    <w:p w14:paraId="6BC4C897" w14:textId="183C0110" w:rsidR="00CC325B" w:rsidRDefault="00EC1241" w:rsidP="003D3829">
      <w:r>
        <w:rPr>
          <w:noProof/>
        </w:rPr>
        <w:drawing>
          <wp:inline distT="0" distB="0" distL="0" distR="0" wp14:anchorId="085A5CDA" wp14:editId="7805848A">
            <wp:extent cx="6569596" cy="2280974"/>
            <wp:effectExtent l="19050" t="19050" r="22225" b="241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45566" cy="2342071"/>
                    </a:xfrm>
                    <a:prstGeom prst="rect">
                      <a:avLst/>
                    </a:prstGeom>
                    <a:noFill/>
                    <a:ln>
                      <a:solidFill>
                        <a:schemeClr val="tx1"/>
                      </a:solidFill>
                    </a:ln>
                  </pic:spPr>
                </pic:pic>
              </a:graphicData>
            </a:graphic>
          </wp:inline>
        </w:drawing>
      </w:r>
    </w:p>
    <w:p w14:paraId="64462148" w14:textId="7F7BF240" w:rsidR="00BF4E58" w:rsidRDefault="001614E5" w:rsidP="003D3829">
      <w:r>
        <w:lastRenderedPageBreak/>
        <w:t xml:space="preserve">The best way to control filtering </w:t>
      </w:r>
      <w:r w:rsidR="00BF4E58">
        <w:t xml:space="preserve">in a Power BI report </w:t>
      </w:r>
      <w:r>
        <w:t xml:space="preserve">is </w:t>
      </w:r>
      <w:r w:rsidR="004E2DED">
        <w:t xml:space="preserve">to </w:t>
      </w:r>
      <w:r>
        <w:t>creat</w:t>
      </w:r>
      <w:r w:rsidR="004E2DED">
        <w:t>e</w:t>
      </w:r>
      <w:r>
        <w:t xml:space="preserve"> a set of bookmarks</w:t>
      </w:r>
      <w:r w:rsidR="00BF4E58">
        <w:t xml:space="preserve">. The </w:t>
      </w:r>
      <w:proofErr w:type="spellStart"/>
      <w:r w:rsidR="00BF4E58" w:rsidRPr="00BF4E58">
        <w:rPr>
          <w:b/>
          <w:bCs/>
        </w:rPr>
        <w:t>ProductSales.pbix</w:t>
      </w:r>
      <w:proofErr w:type="spellEnd"/>
      <w:r w:rsidR="00BF4E58">
        <w:t xml:space="preserve"> developer sample includes a set of bookmarks </w:t>
      </w:r>
      <w:r w:rsidR="009E72A7">
        <w:t xml:space="preserve">that can be used to </w:t>
      </w:r>
      <w:r w:rsidR="00BF4E58">
        <w:t>apply the filtering required for each of the supported languages.</w:t>
      </w:r>
      <w:r w:rsidR="004E2DED">
        <w:t xml:space="preserve"> Now you can simply apply a book</w:t>
      </w:r>
      <w:r w:rsidR="009E72A7">
        <w:t xml:space="preserve">mark to set </w:t>
      </w:r>
      <w:r w:rsidR="004E2DED">
        <w:t xml:space="preserve">the </w:t>
      </w:r>
      <w:r w:rsidR="003155EE">
        <w:t>data translations</w:t>
      </w:r>
      <w:r w:rsidR="004E2DED">
        <w:t xml:space="preserve"> filtering </w:t>
      </w:r>
      <w:r w:rsidR="009E72A7">
        <w:t>as shown in the following screenshot</w:t>
      </w:r>
      <w:r w:rsidR="004E2DED">
        <w:t>.</w:t>
      </w:r>
    </w:p>
    <w:p w14:paraId="12DCCF9A" w14:textId="0643903D" w:rsidR="00EC1241" w:rsidRDefault="00EC1241" w:rsidP="003D3829">
      <w:r>
        <w:rPr>
          <w:noProof/>
        </w:rPr>
        <w:drawing>
          <wp:inline distT="0" distB="0" distL="0" distR="0" wp14:anchorId="2FBF6AEB" wp14:editId="2A99505C">
            <wp:extent cx="6642708" cy="2338251"/>
            <wp:effectExtent l="0" t="0" r="635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54722" cy="2377680"/>
                    </a:xfrm>
                    <a:prstGeom prst="rect">
                      <a:avLst/>
                    </a:prstGeom>
                    <a:noFill/>
                    <a:ln>
                      <a:noFill/>
                    </a:ln>
                  </pic:spPr>
                </pic:pic>
              </a:graphicData>
            </a:graphic>
          </wp:inline>
        </w:drawing>
      </w:r>
    </w:p>
    <w:p w14:paraId="690118B9" w14:textId="5CC99978"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E65DE1">
        <w:t xml:space="preserve">open </w:t>
      </w:r>
      <w:r>
        <w:t xml:space="preserve">a report in the Power BI Service using the </w:t>
      </w:r>
      <w:r w:rsidRPr="00BF4E58">
        <w:rPr>
          <w:b/>
          <w:bCs/>
        </w:rPr>
        <w:t>language</w:t>
      </w:r>
      <w:r>
        <w:t xml:space="preserve"> query string parameter</w:t>
      </w:r>
      <w:r w:rsidR="00EB7736">
        <w:t xml:space="preserve"> </w:t>
      </w:r>
      <w:r w:rsidR="004E2DED">
        <w:t xml:space="preserve">to force a report to </w:t>
      </w:r>
      <w:r w:rsidR="00E65DE1">
        <w:t xml:space="preserve">load </w:t>
      </w:r>
      <w:r w:rsidR="00EB7736">
        <w:t xml:space="preserve">the metadata translations for a specific language. Now that the report implements </w:t>
      </w:r>
      <w:r w:rsidR="003155EE">
        <w:t>data translations</w:t>
      </w:r>
      <w:r w:rsidR="00EB7736">
        <w:t xml:space="preserve"> in addition to metadata translations, it</w:t>
      </w:r>
      <w:r w:rsidR="00E653CF">
        <w:t xml:space="preserve"> is now</w:t>
      </w:r>
      <w:r w:rsidR="00EB7736">
        <w:t xml:space="preserve"> necessary to pass a second query string parameter to apply a bookmark. This query string parameter is named </w:t>
      </w:r>
      <w:proofErr w:type="spellStart"/>
      <w:r w:rsidR="00EB7736" w:rsidRPr="00EB7736">
        <w:rPr>
          <w:b/>
          <w:bCs/>
        </w:rPr>
        <w:t>bookmarkGuid</w:t>
      </w:r>
      <w:proofErr w:type="spellEnd"/>
      <w:r w:rsidR="00EB7736">
        <w:t xml:space="preserve"> </w:t>
      </w:r>
      <w:r w:rsidR="00E653CF">
        <w:t xml:space="preserve">and it </w:t>
      </w:r>
      <w:r w:rsidR="00EB7736">
        <w:t>makes it possible to apply a bookmark as the report is loading before anything is displayed to the user.</w:t>
      </w:r>
    </w:p>
    <w:p w14:paraId="08535CF4" w14:textId="3CF4B4DB" w:rsidR="005F07E7" w:rsidRDefault="005F07E7" w:rsidP="00EB7736">
      <w:r>
        <w:rPr>
          <w:noProof/>
        </w:rPr>
        <w:drawing>
          <wp:inline distT="0" distB="0" distL="0" distR="0" wp14:anchorId="477ACBA2" wp14:editId="07C43344">
            <wp:extent cx="6596635" cy="2920093"/>
            <wp:effectExtent l="19050" t="19050" r="13970"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88423" cy="3004991"/>
                    </a:xfrm>
                    <a:prstGeom prst="rect">
                      <a:avLst/>
                    </a:prstGeom>
                    <a:noFill/>
                    <a:ln>
                      <a:solidFill>
                        <a:schemeClr val="tx1"/>
                      </a:solidFill>
                    </a:ln>
                  </pic:spPr>
                </pic:pic>
              </a:graphicData>
            </a:graphic>
          </wp:inline>
        </w:drawing>
      </w:r>
    </w:p>
    <w:p w14:paraId="64BB4666" w14:textId="77777777" w:rsidR="00AA5245" w:rsidRDefault="00AA5245" w:rsidP="00AA5245">
      <w:pPr>
        <w:pStyle w:val="Heading3"/>
      </w:pPr>
      <w:bookmarkStart w:id="32" w:name="_Toc78189165"/>
      <w:r w:rsidRPr="0048255E">
        <w:t xml:space="preserve">Setting the Language for Current User using RLS and </w:t>
      </w:r>
      <w:proofErr w:type="spellStart"/>
      <w:r w:rsidRPr="0048255E">
        <w:t>UserCulture</w:t>
      </w:r>
      <w:bookmarkEnd w:id="32"/>
      <w:proofErr w:type="spellEnd"/>
    </w:p>
    <w:p w14:paraId="4C924FC4" w14:textId="7D152C4D" w:rsidR="00E65DE1" w:rsidRDefault="00430ACC" w:rsidP="005F07E7">
      <w:r>
        <w:t>If you deploy a multi-language report through the Power BI Service, you</w:t>
      </w:r>
      <w:r w:rsidR="00E65DE1">
        <w:t>r deployment scenario</w:t>
      </w:r>
      <w:r>
        <w:t xml:space="preserve"> might require</w:t>
      </w:r>
      <w:r w:rsidR="00E65DE1">
        <w:t xml:space="preserve"> you</w:t>
      </w:r>
      <w:r>
        <w:t xml:space="preserve"> to use URLs with query string parameters for </w:t>
      </w:r>
      <w:r w:rsidRPr="00430ACC">
        <w:rPr>
          <w:b/>
          <w:bCs/>
        </w:rPr>
        <w:t>language</w:t>
      </w:r>
      <w:r>
        <w:t xml:space="preserve"> and </w:t>
      </w:r>
      <w:proofErr w:type="spellStart"/>
      <w:r w:rsidRPr="00430ACC">
        <w:rPr>
          <w:b/>
          <w:bCs/>
        </w:rPr>
        <w:t>bookmarkGuid</w:t>
      </w:r>
      <w:proofErr w:type="spellEnd"/>
      <w:r>
        <w:t xml:space="preserve"> to ensure </w:t>
      </w:r>
      <w:r w:rsidR="00E65DE1">
        <w:t xml:space="preserve">that </w:t>
      </w:r>
      <w:r>
        <w:t>report</w:t>
      </w:r>
      <w:r w:rsidR="00E65DE1">
        <w:t>s</w:t>
      </w:r>
      <w:r>
        <w:t xml:space="preserve"> load with the correct metadata translations and </w:t>
      </w:r>
      <w:r w:rsidR="004E2DED">
        <w:t xml:space="preserve">the </w:t>
      </w:r>
      <w:r w:rsidR="003155EE">
        <w:t>data translations</w:t>
      </w:r>
      <w:r>
        <w:t xml:space="preserve"> filtering for a specific language. When you develop with Power BI embedding you have more control because you can </w:t>
      </w:r>
      <w:r w:rsidR="00E65DE1">
        <w:t xml:space="preserve">embed </w:t>
      </w:r>
      <w:r>
        <w:t xml:space="preserve">the report with a </w:t>
      </w:r>
      <w:proofErr w:type="spellStart"/>
      <w:r w:rsidRPr="00430ACC">
        <w:rPr>
          <w:b/>
          <w:bCs/>
        </w:rPr>
        <w:t>localeSettings</w:t>
      </w:r>
      <w:proofErr w:type="spellEnd"/>
      <w:r>
        <w:t xml:space="preserve"> object which allows </w:t>
      </w:r>
      <w:r w:rsidR="00E65DE1">
        <w:t xml:space="preserve">you </w:t>
      </w:r>
      <w:r>
        <w:t xml:space="preserve">to the specify the </w:t>
      </w:r>
      <w:r w:rsidRPr="00430ACC">
        <w:rPr>
          <w:b/>
          <w:bCs/>
        </w:rPr>
        <w:t>language</w:t>
      </w:r>
      <w:r>
        <w:t xml:space="preserve"> and the </w:t>
      </w:r>
      <w:proofErr w:type="spellStart"/>
      <w:r w:rsidRPr="00430ACC">
        <w:rPr>
          <w:b/>
          <w:bCs/>
        </w:rPr>
        <w:t>formatLocale</w:t>
      </w:r>
      <w:proofErr w:type="spellEnd"/>
      <w:r>
        <w:t>.</w:t>
      </w:r>
    </w:p>
    <w:p w14:paraId="2CA41109" w14:textId="51E8A626" w:rsidR="005F07E7" w:rsidRDefault="00E653CF" w:rsidP="005F07E7">
      <w:r>
        <w:lastRenderedPageBreak/>
        <w:t>If</w:t>
      </w:r>
      <w:r w:rsidR="004E2DED">
        <w:t xml:space="preserve"> you are developing multi-language reports </w:t>
      </w:r>
      <w:r>
        <w:t xml:space="preserve">for </w:t>
      </w:r>
      <w:r w:rsidR="004E2DED">
        <w:t xml:space="preserve">use </w:t>
      </w:r>
      <w:r>
        <w:t xml:space="preserve">in a custom application that uses </w:t>
      </w:r>
      <w:r w:rsidR="004E2DED">
        <w:t>Power BI embedding, y</w:t>
      </w:r>
      <w:r w:rsidR="00430ACC">
        <w:t xml:space="preserve">ou can control </w:t>
      </w:r>
      <w:r w:rsidR="003155EE">
        <w:t>data translations</w:t>
      </w:r>
      <w:r w:rsidR="00430ACC">
        <w:t xml:space="preserve"> filtering using </w:t>
      </w:r>
      <w:r w:rsidR="004E2DED">
        <w:t xml:space="preserve">the </w:t>
      </w:r>
      <w:r w:rsidR="00E65DE1">
        <w:t xml:space="preserve">Power BI features for </w:t>
      </w:r>
      <w:r w:rsidR="00430ACC">
        <w:t>Row Level Security (RLS).</w:t>
      </w:r>
      <w:r w:rsidR="00E65DE1">
        <w:t xml:space="preserve"> </w:t>
      </w:r>
      <w:r>
        <w:t xml:space="preserve">This </w:t>
      </w:r>
      <w:r w:rsidR="00903A42">
        <w:t xml:space="preserve">approach involves creating a single RLS role </w:t>
      </w:r>
      <w:r w:rsidR="00E65DE1">
        <w:t xml:space="preserve">named </w:t>
      </w:r>
      <w:proofErr w:type="spellStart"/>
      <w:r w:rsidR="00903A42" w:rsidRPr="00903A42">
        <w:rPr>
          <w:b/>
          <w:bCs/>
        </w:rPr>
        <w:t>LocalizedUser</w:t>
      </w:r>
      <w:proofErr w:type="spellEnd"/>
      <w:r w:rsidR="00903A42">
        <w:t xml:space="preserve">. This RLS role applies a filter on the </w:t>
      </w:r>
      <w:r w:rsidR="00903A42" w:rsidRPr="00903A42">
        <w:rPr>
          <w:b/>
          <w:bCs/>
        </w:rPr>
        <w:t>Products</w:t>
      </w:r>
      <w:r w:rsidR="00903A42">
        <w:t xml:space="preserve"> 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3A923A92" w14:textId="7C332886" w:rsidR="00903A42" w:rsidRDefault="00903A42" w:rsidP="003D3829">
      <w:r w:rsidRPr="00962A84">
        <w:rPr>
          <w:noProof/>
        </w:rPr>
        <w:drawing>
          <wp:inline distT="0" distB="0" distL="0" distR="0" wp14:anchorId="76BB2C2C" wp14:editId="5E1C6F3B">
            <wp:extent cx="4592525" cy="1509304"/>
            <wp:effectExtent l="19050" t="19050" r="17780" b="15240"/>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38"/>
                    <a:stretch>
                      <a:fillRect/>
                    </a:stretch>
                  </pic:blipFill>
                  <pic:spPr>
                    <a:xfrm>
                      <a:off x="0" y="0"/>
                      <a:ext cx="4794470" cy="1575672"/>
                    </a:xfrm>
                    <a:prstGeom prst="rect">
                      <a:avLst/>
                    </a:prstGeom>
                    <a:ln>
                      <a:solidFill>
                        <a:schemeClr val="tx1"/>
                      </a:solidFill>
                    </a:ln>
                  </pic:spPr>
                </pic:pic>
              </a:graphicData>
            </a:graphic>
          </wp:inline>
        </w:drawing>
      </w:r>
    </w:p>
    <w:p w14:paraId="0E9281CC" w14:textId="4C6F45DB" w:rsidR="00903A42" w:rsidRDefault="004E2DED" w:rsidP="003D3829">
      <w:r>
        <w:t xml:space="preserve">The </w:t>
      </w:r>
      <w:r w:rsidR="00903A42">
        <w:t xml:space="preserve">RLS role </w:t>
      </w:r>
      <w:r>
        <w:t xml:space="preserve">named </w:t>
      </w:r>
      <w:proofErr w:type="spellStart"/>
      <w:r w:rsidRPr="0029274A">
        <w:rPr>
          <w:b/>
          <w:bCs/>
        </w:rPr>
        <w:t>LocalizedUser</w:t>
      </w:r>
      <w:proofErr w:type="spellEnd"/>
      <w:r>
        <w:t xml:space="preserve"> </w:t>
      </w:r>
      <w:r w:rsidR="0029274A">
        <w:t xml:space="preserve">also </w:t>
      </w:r>
      <w:r w:rsidR="00903A42">
        <w:t xml:space="preserve">applies a second filter on the </w:t>
      </w:r>
      <w:r w:rsidR="00903A42">
        <w:rPr>
          <w:b/>
          <w:bCs/>
        </w:rPr>
        <w:t xml:space="preserve">Countries </w:t>
      </w:r>
      <w:r w:rsidR="00903A42">
        <w:t xml:space="preserve">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15E5CED6" w14:textId="7E165A46" w:rsidR="00962A84" w:rsidRDefault="00962A84" w:rsidP="003D3829">
      <w:r w:rsidRPr="00962A84">
        <w:rPr>
          <w:noProof/>
        </w:rPr>
        <w:drawing>
          <wp:inline distT="0" distB="0" distL="0" distR="0" wp14:anchorId="37D32536" wp14:editId="732DA326">
            <wp:extent cx="4590790" cy="1443990"/>
            <wp:effectExtent l="19050" t="19050" r="19685" b="22860"/>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39"/>
                    <a:stretch>
                      <a:fillRect/>
                    </a:stretch>
                  </pic:blipFill>
                  <pic:spPr>
                    <a:xfrm>
                      <a:off x="0" y="0"/>
                      <a:ext cx="4809104" cy="1512659"/>
                    </a:xfrm>
                    <a:prstGeom prst="rect">
                      <a:avLst/>
                    </a:prstGeom>
                    <a:ln>
                      <a:solidFill>
                        <a:schemeClr val="tx1"/>
                      </a:solidFill>
                    </a:ln>
                  </pic:spPr>
                </pic:pic>
              </a:graphicData>
            </a:graphic>
          </wp:inline>
        </w:drawing>
      </w:r>
    </w:p>
    <w:p w14:paraId="00A88B5E" w14:textId="04C99644" w:rsidR="00204CAB" w:rsidRDefault="00903A42" w:rsidP="00E653CF">
      <w:r>
        <w:t xml:space="preserve">If you </w:t>
      </w:r>
      <w:r w:rsidR="00E653CF">
        <w:t xml:space="preserve">are developing with </w:t>
      </w:r>
      <w:r w:rsidR="00E653CF">
        <w:t>App-Owns-Data embedding</w:t>
      </w:r>
      <w:r w:rsidR="00E653CF">
        <w:t xml:space="preserve">, </w:t>
      </w:r>
      <w:r>
        <w:t>you will be required to generate embed token</w:t>
      </w:r>
      <w:r w:rsidR="00E653CF">
        <w:t>s</w:t>
      </w:r>
      <w:r>
        <w:t xml:space="preserve"> with an effective identity which includes the </w:t>
      </w:r>
      <w:r w:rsidR="009D5E92">
        <w:t xml:space="preserve">RLS role named </w:t>
      </w:r>
      <w:proofErr w:type="spellStart"/>
      <w:r w:rsidRPr="00903A42">
        <w:rPr>
          <w:b/>
          <w:bCs/>
        </w:rPr>
        <w:t>LocalizedUser</w:t>
      </w:r>
      <w:proofErr w:type="spellEnd"/>
      <w:r>
        <w:t xml:space="preserve">. The following code listing demonstrates </w:t>
      </w:r>
      <w:r w:rsidR="009D5E92">
        <w:t xml:space="preserve">how to </w:t>
      </w:r>
      <w:r>
        <w:t>generat</w:t>
      </w:r>
      <w:r w:rsidR="009D5E92">
        <w:t>e</w:t>
      </w:r>
      <w:r>
        <w:t xml:space="preserve"> an embed token with an effective identity </w:t>
      </w:r>
      <w:r w:rsidR="009D5E92">
        <w:t xml:space="preserve">containing the </w:t>
      </w:r>
      <w:proofErr w:type="spellStart"/>
      <w:r w:rsidR="009D5E92" w:rsidRPr="00903A42">
        <w:rPr>
          <w:b/>
          <w:bCs/>
        </w:rPr>
        <w:t>LocalizedUser</w:t>
      </w:r>
      <w:proofErr w:type="spellEnd"/>
      <w:r w:rsidR="009D5E92">
        <w:t xml:space="preserve"> role </w:t>
      </w:r>
      <w:r>
        <w:t>using the Power BI .NET SDK.</w:t>
      </w:r>
    </w:p>
    <w:p w14:paraId="67E32F35" w14:textId="3E7B38EB" w:rsidR="00204CAB" w:rsidRDefault="00962A84" w:rsidP="00204CAB">
      <w:r w:rsidRPr="00962A84">
        <w:rPr>
          <w:noProof/>
        </w:rPr>
        <w:drawing>
          <wp:inline distT="0" distB="0" distL="0" distR="0" wp14:anchorId="379910D0" wp14:editId="3381648C">
            <wp:extent cx="6005858" cy="2972344"/>
            <wp:effectExtent l="19050" t="19050" r="13970" b="1905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40"/>
                    <a:stretch>
                      <a:fillRect/>
                    </a:stretch>
                  </pic:blipFill>
                  <pic:spPr>
                    <a:xfrm>
                      <a:off x="0" y="0"/>
                      <a:ext cx="6053682" cy="2996012"/>
                    </a:xfrm>
                    <a:prstGeom prst="rect">
                      <a:avLst/>
                    </a:prstGeom>
                    <a:ln>
                      <a:solidFill>
                        <a:schemeClr val="tx1"/>
                      </a:solidFill>
                    </a:ln>
                  </pic:spPr>
                </pic:pic>
              </a:graphicData>
            </a:graphic>
          </wp:inline>
        </w:drawing>
      </w:r>
    </w:p>
    <w:p w14:paraId="33CF2D79" w14:textId="3E261EA7" w:rsidR="00C46EE1" w:rsidRDefault="003D18A4" w:rsidP="003D18A4">
      <w:pPr>
        <w:pStyle w:val="Heading2"/>
      </w:pPr>
      <w:bookmarkStart w:id="33" w:name="_Toc78189166"/>
      <w:r>
        <w:lastRenderedPageBreak/>
        <w:t>Summary</w:t>
      </w:r>
      <w:bookmarkEnd w:id="33"/>
    </w:p>
    <w:p w14:paraId="58F50A2E" w14:textId="16C9F317" w:rsidR="00AF41D1" w:rsidRDefault="0029274A" w:rsidP="0029274A">
      <w:r>
        <w:t xml:space="preserve">This article </w:t>
      </w:r>
      <w:r w:rsidR="00405C68">
        <w:t xml:space="preserve">has </w:t>
      </w:r>
      <w:r w:rsidR="001C058E">
        <w:t xml:space="preserve">examined </w:t>
      </w:r>
      <w:r>
        <w:t xml:space="preserve">how </w:t>
      </w:r>
      <w:r w:rsidR="00AF41D1">
        <w:t xml:space="preserve">to use </w:t>
      </w:r>
      <w:r>
        <w:t xml:space="preserve">Power BI </w:t>
      </w:r>
      <w:r w:rsidR="00AF41D1">
        <w:t xml:space="preserve">localization </w:t>
      </w:r>
      <w:r>
        <w:t>features to design and implement multi-language reports. Along the way you learned that Power BI dataset</w:t>
      </w:r>
      <w:r w:rsidR="00AF41D1">
        <w:t>s</w:t>
      </w:r>
      <w:r>
        <w:t xml:space="preserve"> provide support for localization</w:t>
      </w:r>
      <w:r w:rsidR="001C058E">
        <w:t xml:space="preserve"> while </w:t>
      </w:r>
      <w:r>
        <w:t>the Power BI report designer do</w:t>
      </w:r>
      <w:r w:rsidR="00AF41D1">
        <w:t>es</w:t>
      </w:r>
      <w:r>
        <w:t xml:space="preserve"> not. </w:t>
      </w:r>
      <w:r w:rsidR="001C058E">
        <w:t xml:space="preserve">This </w:t>
      </w:r>
      <w:r w:rsidR="00AF41D1">
        <w:t xml:space="preserve">partial support for localization </w:t>
      </w:r>
      <w:r w:rsidR="00405C68">
        <w:t xml:space="preserve">in Power BI </w:t>
      </w:r>
      <w:r w:rsidR="00AF41D1">
        <w:t xml:space="preserve">can </w:t>
      </w:r>
      <w:r w:rsidR="001C058E">
        <w:t xml:space="preserve">lead to </w:t>
      </w:r>
      <w:r w:rsidR="00AF41D1">
        <w:t xml:space="preserve">confusion as many common Power BI Desktop report design techniques do not support localization and must be avoided. </w:t>
      </w:r>
    </w:p>
    <w:p w14:paraId="2C62CD48" w14:textId="44966986" w:rsidR="001C058E" w:rsidRDefault="001C058E" w:rsidP="0029274A">
      <w:r>
        <w:t xml:space="preserve">Becoming successful at building multi-language reports requires a deep understanding of Power BI architecture and a </w:t>
      </w:r>
      <w:r w:rsidR="00AF41D1">
        <w:t xml:space="preserve">thorough </w:t>
      </w:r>
      <w:r>
        <w:t>knowledge of which report design techniques support localization.</w:t>
      </w:r>
      <w:r w:rsidR="00AF41D1">
        <w:t xml:space="preserve"> </w:t>
      </w:r>
      <w:r>
        <w:t>You 've learned how to prepare datasets and reports for localization</w:t>
      </w:r>
      <w:r w:rsidR="00AF41D1">
        <w:t xml:space="preserve"> and how to </w:t>
      </w:r>
      <w:r>
        <w:t>creat</w:t>
      </w:r>
      <w:r w:rsidR="00AF41D1">
        <w:t>e</w:t>
      </w:r>
      <w:r>
        <w:t xml:space="preserve"> </w:t>
      </w:r>
      <w:r w:rsidR="00AF41D1">
        <w:t xml:space="preserve">the </w:t>
      </w:r>
      <w:r w:rsidR="00AF41D1" w:rsidRPr="00AF41D1">
        <w:rPr>
          <w:b/>
          <w:bCs/>
        </w:rPr>
        <w:t>Localized Labels</w:t>
      </w:r>
      <w:r w:rsidR="00AF41D1">
        <w:t xml:space="preserve"> </w:t>
      </w:r>
      <w:r>
        <w:t xml:space="preserve">table </w:t>
      </w:r>
      <w:r w:rsidR="00AF41D1">
        <w:t xml:space="preserve">so you can </w:t>
      </w:r>
      <w:r>
        <w:t>localize report labels such as titles, heading</w:t>
      </w:r>
      <w:r w:rsidR="00E653CF">
        <w:t>s</w:t>
      </w:r>
      <w:r>
        <w:t xml:space="preserve"> and button captions. You also learned </w:t>
      </w:r>
      <w:r w:rsidR="00AF41D1">
        <w:t xml:space="preserve">several different approaches you can use to add metadata translations to a dataset definition. </w:t>
      </w:r>
      <w:r w:rsidR="00405C68">
        <w:t xml:space="preserve">After reading this article, </w:t>
      </w:r>
      <w:r w:rsidR="00AF41D1">
        <w:t xml:space="preserve">you </w:t>
      </w:r>
      <w:r w:rsidR="00405C68">
        <w:t xml:space="preserve">should now possess </w:t>
      </w:r>
      <w:r w:rsidR="00990412">
        <w:t xml:space="preserve">a deeper </w:t>
      </w:r>
      <w:r w:rsidR="00405C68">
        <w:t xml:space="preserve">understanding and </w:t>
      </w:r>
      <w:r w:rsidR="00990412">
        <w:t xml:space="preserve">the </w:t>
      </w:r>
      <w:r w:rsidR="00AF41D1">
        <w:t>fundamental skills you need to build multi-language reports</w:t>
      </w:r>
      <w:r w:rsidR="00405C68">
        <w:t xml:space="preserve"> in a reliable and testable fashion</w:t>
      </w:r>
      <w:r w:rsidR="00AF41D1">
        <w:t>.</w:t>
      </w:r>
    </w:p>
    <w:p w14:paraId="36B7AB4F" w14:textId="29B51E34" w:rsidR="00405C68" w:rsidRDefault="00AF41D1" w:rsidP="006009F3">
      <w:r>
        <w:t xml:space="preserve">This article also discussed when and how to </w:t>
      </w:r>
      <w:r w:rsidR="00405C68">
        <w:t xml:space="preserve">implement </w:t>
      </w:r>
      <w:r w:rsidR="003155EE">
        <w:t>data translations</w:t>
      </w:r>
      <w:r>
        <w:t xml:space="preserve">. </w:t>
      </w:r>
      <w:r w:rsidR="00405C68">
        <w:t xml:space="preserve">You have learned that some projects will require </w:t>
      </w:r>
      <w:r w:rsidR="003155EE">
        <w:t>data translations</w:t>
      </w:r>
      <w:r w:rsidR="00405C68">
        <w:t xml:space="preserve"> while other will not. You must decide whether to implement </w:t>
      </w:r>
      <w:r w:rsidR="003155EE">
        <w:t>data translations</w:t>
      </w:r>
      <w:r w:rsidR="00405C68">
        <w:t xml:space="preserve"> on a project-by-project basis. Fortunately, y</w:t>
      </w:r>
      <w:r>
        <w:t xml:space="preserve">ou now know </w:t>
      </w:r>
      <w:r w:rsidR="00405C68">
        <w:t>the right questions to ask in order to make that decision.</w:t>
      </w:r>
    </w:p>
    <w:p w14:paraId="7202B4A0" w14:textId="7A90E291" w:rsidR="00AA331E" w:rsidRDefault="00405C68" w:rsidP="006009F3">
      <w:r>
        <w:t xml:space="preserve">The </w:t>
      </w:r>
      <w:proofErr w:type="spellStart"/>
      <w:r w:rsidRPr="00405C68">
        <w:rPr>
          <w:b/>
          <w:bCs/>
        </w:rPr>
        <w:t>ProductSales.pbix</w:t>
      </w:r>
      <w:proofErr w:type="spellEnd"/>
      <w:r>
        <w:t xml:space="preserve"> developer sample demonstrates how to implement </w:t>
      </w:r>
      <w:r w:rsidR="003155EE">
        <w:t>data translations</w:t>
      </w:r>
      <w:r>
        <w:t xml:space="preserve"> using the row replication pattern. </w:t>
      </w:r>
      <w:r w:rsidR="00990412">
        <w:t xml:space="preserve">While this design approach will work well for some scenarios, it might have trouble scaling </w:t>
      </w:r>
      <w:r w:rsidR="00E653CF">
        <w:t xml:space="preserve">in larger scenarios </w:t>
      </w:r>
      <w:r w:rsidR="00990412">
        <w:t xml:space="preserve">as the number of rows in the tables with translated </w:t>
      </w:r>
      <w:r w:rsidR="00AA331E">
        <w:t>content</w:t>
      </w:r>
      <w:r w:rsidR="00990412">
        <w:t xml:space="preserve"> increases due to </w:t>
      </w:r>
      <w:r w:rsidR="00AA331E">
        <w:t xml:space="preserve">the </w:t>
      </w:r>
      <w:r w:rsidR="00990412">
        <w:t xml:space="preserve">use of many-to-many relationship. </w:t>
      </w:r>
      <w:r w:rsidR="00E653CF">
        <w:t xml:space="preserve">In the fullness of time, </w:t>
      </w:r>
      <w:r w:rsidR="00990412">
        <w:t xml:space="preserve">Power BI developers will continue to come up with creative and innovative designs to implement </w:t>
      </w:r>
      <w:r w:rsidR="00E653CF">
        <w:t xml:space="preserve">an efficient </w:t>
      </w:r>
      <w:r w:rsidR="003155EE">
        <w:t>data translation</w:t>
      </w:r>
      <w:r w:rsidR="00990412">
        <w:t xml:space="preserve"> </w:t>
      </w:r>
      <w:r w:rsidR="00E653CF">
        <w:t xml:space="preserve">strategy </w:t>
      </w:r>
      <w:r w:rsidR="00AA331E">
        <w:t xml:space="preserve">for </w:t>
      </w:r>
      <w:r w:rsidR="00990412">
        <w:t>these types of scenarios.</w:t>
      </w:r>
    </w:p>
    <w:p w14:paraId="75F72F68" w14:textId="4EACD43D" w:rsidR="0029274A" w:rsidRPr="00F253C4" w:rsidRDefault="00990412" w:rsidP="006009F3">
      <w:r>
        <w:t>Also remember that on</w:t>
      </w:r>
      <w:r w:rsidR="00E653CF">
        <w:t>e</w:t>
      </w:r>
      <w:r>
        <w:t xml:space="preserve"> fine day in the future</w:t>
      </w:r>
      <w:r w:rsidR="00E653CF">
        <w:t xml:space="preserve"> that </w:t>
      </w:r>
      <w:r>
        <w:t xml:space="preserve">Power BI will introduce support for calculated columns with dynamic evaluation. That will certainly open up opportunities </w:t>
      </w:r>
      <w:r w:rsidR="00AA1106">
        <w:t xml:space="preserve">for creating </w:t>
      </w:r>
      <w:r>
        <w:t xml:space="preserve">new designs for implementing </w:t>
      </w:r>
      <w:r w:rsidR="003155EE">
        <w:t>data translation</w:t>
      </w:r>
      <w:r>
        <w:t xml:space="preserve"> </w:t>
      </w:r>
      <w:r w:rsidR="00E653CF">
        <w:t xml:space="preserve">strategies </w:t>
      </w:r>
      <w:r>
        <w:t xml:space="preserve">that are more performant </w:t>
      </w:r>
      <w:r w:rsidR="00AA1106">
        <w:t xml:space="preserve">and less complex </w:t>
      </w:r>
      <w:r>
        <w:t>than using the row replication pattern which was demonstrated in this article</w:t>
      </w:r>
      <w:r w:rsidR="00E653CF">
        <w:t xml:space="preserve"> with the </w:t>
      </w:r>
      <w:proofErr w:type="spellStart"/>
      <w:r w:rsidR="00E653CF" w:rsidRPr="00E653CF">
        <w:rPr>
          <w:b/>
          <w:bCs/>
        </w:rPr>
        <w:t>ProductSales.pbix</w:t>
      </w:r>
      <w:proofErr w:type="spellEnd"/>
      <w:r w:rsidR="00E653CF">
        <w:t xml:space="preserve"> developer solution</w:t>
      </w:r>
      <w:r>
        <w:t>.</w:t>
      </w:r>
    </w:p>
    <w:sectPr w:rsidR="0029274A" w:rsidRPr="00F253C4" w:rsidSect="00A4489A">
      <w:headerReference w:type="even" r:id="rId141"/>
      <w:headerReference w:type="default" r:id="rId142"/>
      <w:footerReference w:type="even" r:id="rId143"/>
      <w:footerReference w:type="default" r:id="rId144"/>
      <w:headerReference w:type="first" r:id="rId145"/>
      <w:footerReference w:type="first" r:id="rId146"/>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D2940" w14:textId="77777777" w:rsidR="001A6671" w:rsidRDefault="001A6671" w:rsidP="00E9478B">
      <w:pPr>
        <w:spacing w:after="0" w:line="240" w:lineRule="auto"/>
      </w:pPr>
      <w:r>
        <w:separator/>
      </w:r>
    </w:p>
  </w:endnote>
  <w:endnote w:type="continuationSeparator" w:id="0">
    <w:p w14:paraId="4CB62C19" w14:textId="77777777" w:rsidR="001A6671" w:rsidRDefault="001A6671"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A4489A" w:rsidRDefault="00757366"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067B5E" w:rsidRDefault="00757366"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B5C47" w14:textId="77777777" w:rsidR="00256B32" w:rsidRDefault="00256B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05873" w14:textId="77777777" w:rsidR="001A6671" w:rsidRDefault="001A6671" w:rsidP="00E9478B">
      <w:pPr>
        <w:spacing w:after="0" w:line="240" w:lineRule="auto"/>
      </w:pPr>
      <w:r>
        <w:separator/>
      </w:r>
    </w:p>
  </w:footnote>
  <w:footnote w:type="continuationSeparator" w:id="0">
    <w:p w14:paraId="528A7D8F" w14:textId="77777777" w:rsidR="001A6671" w:rsidRDefault="001A6671" w:rsidP="00E94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76E8" w14:textId="77777777" w:rsidR="00256B32" w:rsidRDefault="00256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6DD2B" w14:textId="77777777" w:rsidR="00256B32" w:rsidRDefault="00256B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5B7D" w14:textId="77777777" w:rsidR="00256B32" w:rsidRDefault="00256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4423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446A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B292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5B25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6C61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4460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AC09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5EA4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30C42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3"/>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5"/>
  </w:num>
  <w:num w:numId="14">
    <w:abstractNumId w:val="10"/>
  </w:num>
  <w:num w:numId="15">
    <w:abstractNumId w:val="27"/>
  </w:num>
  <w:num w:numId="16">
    <w:abstractNumId w:val="24"/>
  </w:num>
  <w:num w:numId="17">
    <w:abstractNumId w:val="31"/>
  </w:num>
  <w:num w:numId="18">
    <w:abstractNumId w:val="32"/>
  </w:num>
  <w:num w:numId="19">
    <w:abstractNumId w:val="21"/>
  </w:num>
  <w:num w:numId="20">
    <w:abstractNumId w:val="13"/>
  </w:num>
  <w:num w:numId="21">
    <w:abstractNumId w:val="22"/>
  </w:num>
  <w:num w:numId="22">
    <w:abstractNumId w:val="16"/>
  </w:num>
  <w:num w:numId="23">
    <w:abstractNumId w:val="19"/>
  </w:num>
  <w:num w:numId="24">
    <w:abstractNumId w:val="36"/>
  </w:num>
  <w:num w:numId="25">
    <w:abstractNumId w:val="26"/>
  </w:num>
  <w:num w:numId="26">
    <w:abstractNumId w:val="12"/>
  </w:num>
  <w:num w:numId="27">
    <w:abstractNumId w:val="20"/>
  </w:num>
  <w:num w:numId="28">
    <w:abstractNumId w:val="14"/>
  </w:num>
  <w:num w:numId="29">
    <w:abstractNumId w:val="25"/>
  </w:num>
  <w:num w:numId="30">
    <w:abstractNumId w:val="28"/>
  </w:num>
  <w:num w:numId="31">
    <w:abstractNumId w:val="34"/>
  </w:num>
  <w:num w:numId="32">
    <w:abstractNumId w:val="18"/>
  </w:num>
  <w:num w:numId="33">
    <w:abstractNumId w:val="15"/>
  </w:num>
  <w:num w:numId="34">
    <w:abstractNumId w:val="30"/>
  </w:num>
  <w:num w:numId="35">
    <w:abstractNumId w:val="11"/>
  </w:num>
  <w:num w:numId="36">
    <w:abstractNumId w:val="29"/>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1B5E"/>
    <w:rsid w:val="00012E04"/>
    <w:rsid w:val="0001425F"/>
    <w:rsid w:val="00020ED8"/>
    <w:rsid w:val="00021206"/>
    <w:rsid w:val="00023526"/>
    <w:rsid w:val="00024843"/>
    <w:rsid w:val="0003232D"/>
    <w:rsid w:val="00044869"/>
    <w:rsid w:val="00044D6F"/>
    <w:rsid w:val="00050016"/>
    <w:rsid w:val="000510B5"/>
    <w:rsid w:val="00051C11"/>
    <w:rsid w:val="000552C2"/>
    <w:rsid w:val="00057454"/>
    <w:rsid w:val="00063324"/>
    <w:rsid w:val="00063909"/>
    <w:rsid w:val="0006732B"/>
    <w:rsid w:val="00067B5E"/>
    <w:rsid w:val="00071EFA"/>
    <w:rsid w:val="000735F0"/>
    <w:rsid w:val="0007576D"/>
    <w:rsid w:val="00082293"/>
    <w:rsid w:val="00086222"/>
    <w:rsid w:val="000904D7"/>
    <w:rsid w:val="00093121"/>
    <w:rsid w:val="00093C07"/>
    <w:rsid w:val="000948D5"/>
    <w:rsid w:val="000A1C4F"/>
    <w:rsid w:val="000A2A4F"/>
    <w:rsid w:val="000A66EE"/>
    <w:rsid w:val="000B3076"/>
    <w:rsid w:val="000B4D72"/>
    <w:rsid w:val="000C3E31"/>
    <w:rsid w:val="000C6D44"/>
    <w:rsid w:val="000D05A9"/>
    <w:rsid w:val="000D0FCD"/>
    <w:rsid w:val="000D4F1C"/>
    <w:rsid w:val="000E04C4"/>
    <w:rsid w:val="000E388B"/>
    <w:rsid w:val="000E746A"/>
    <w:rsid w:val="000E7C75"/>
    <w:rsid w:val="000F0094"/>
    <w:rsid w:val="000F1154"/>
    <w:rsid w:val="00101D1F"/>
    <w:rsid w:val="0010379E"/>
    <w:rsid w:val="00103C66"/>
    <w:rsid w:val="0011710F"/>
    <w:rsid w:val="001172B4"/>
    <w:rsid w:val="001173DD"/>
    <w:rsid w:val="00117803"/>
    <w:rsid w:val="00123FE7"/>
    <w:rsid w:val="00124F7C"/>
    <w:rsid w:val="00132BFC"/>
    <w:rsid w:val="001335EF"/>
    <w:rsid w:val="00134F09"/>
    <w:rsid w:val="001353CB"/>
    <w:rsid w:val="00136F96"/>
    <w:rsid w:val="00137EA8"/>
    <w:rsid w:val="001413DD"/>
    <w:rsid w:val="00143DEA"/>
    <w:rsid w:val="001460FC"/>
    <w:rsid w:val="0014636E"/>
    <w:rsid w:val="00150BCE"/>
    <w:rsid w:val="00152FAA"/>
    <w:rsid w:val="001547A3"/>
    <w:rsid w:val="00156D1B"/>
    <w:rsid w:val="001614E5"/>
    <w:rsid w:val="0016325C"/>
    <w:rsid w:val="001636AD"/>
    <w:rsid w:val="00167B87"/>
    <w:rsid w:val="001704F3"/>
    <w:rsid w:val="00170898"/>
    <w:rsid w:val="00171610"/>
    <w:rsid w:val="00175056"/>
    <w:rsid w:val="001770FF"/>
    <w:rsid w:val="001851F2"/>
    <w:rsid w:val="00190C58"/>
    <w:rsid w:val="00193982"/>
    <w:rsid w:val="0019399D"/>
    <w:rsid w:val="00196B7F"/>
    <w:rsid w:val="001A2FD1"/>
    <w:rsid w:val="001A3DDA"/>
    <w:rsid w:val="001A5349"/>
    <w:rsid w:val="001A6671"/>
    <w:rsid w:val="001A6E40"/>
    <w:rsid w:val="001A7AEB"/>
    <w:rsid w:val="001B04A6"/>
    <w:rsid w:val="001B34CE"/>
    <w:rsid w:val="001B761C"/>
    <w:rsid w:val="001B7E4E"/>
    <w:rsid w:val="001C058E"/>
    <w:rsid w:val="001C0BB8"/>
    <w:rsid w:val="001C2785"/>
    <w:rsid w:val="001C4DCD"/>
    <w:rsid w:val="001D0E53"/>
    <w:rsid w:val="001D37C3"/>
    <w:rsid w:val="001D47A8"/>
    <w:rsid w:val="001D5B8F"/>
    <w:rsid w:val="001D68EB"/>
    <w:rsid w:val="001E0B2D"/>
    <w:rsid w:val="001E1159"/>
    <w:rsid w:val="001E299A"/>
    <w:rsid w:val="001E349D"/>
    <w:rsid w:val="001E6956"/>
    <w:rsid w:val="001F24C5"/>
    <w:rsid w:val="001F2E03"/>
    <w:rsid w:val="001F4C1A"/>
    <w:rsid w:val="001F724F"/>
    <w:rsid w:val="00202033"/>
    <w:rsid w:val="00204CAB"/>
    <w:rsid w:val="00204F76"/>
    <w:rsid w:val="00205F16"/>
    <w:rsid w:val="00210EA0"/>
    <w:rsid w:val="00212820"/>
    <w:rsid w:val="00221244"/>
    <w:rsid w:val="00223236"/>
    <w:rsid w:val="00223C43"/>
    <w:rsid w:val="0022438F"/>
    <w:rsid w:val="002250B7"/>
    <w:rsid w:val="0022794A"/>
    <w:rsid w:val="00232621"/>
    <w:rsid w:val="002336CE"/>
    <w:rsid w:val="00235567"/>
    <w:rsid w:val="002423F0"/>
    <w:rsid w:val="002456C4"/>
    <w:rsid w:val="0024602A"/>
    <w:rsid w:val="002478E0"/>
    <w:rsid w:val="0025047A"/>
    <w:rsid w:val="00254E54"/>
    <w:rsid w:val="00256889"/>
    <w:rsid w:val="00256B32"/>
    <w:rsid w:val="00263D97"/>
    <w:rsid w:val="00273A8A"/>
    <w:rsid w:val="002741E8"/>
    <w:rsid w:val="00282B76"/>
    <w:rsid w:val="0028610D"/>
    <w:rsid w:val="00286E5A"/>
    <w:rsid w:val="0029274A"/>
    <w:rsid w:val="00293AC3"/>
    <w:rsid w:val="00295458"/>
    <w:rsid w:val="002958A2"/>
    <w:rsid w:val="00297904"/>
    <w:rsid w:val="002A0156"/>
    <w:rsid w:val="002A4072"/>
    <w:rsid w:val="002A7BA2"/>
    <w:rsid w:val="002A7D5A"/>
    <w:rsid w:val="002B291D"/>
    <w:rsid w:val="002B2E49"/>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E7FF7"/>
    <w:rsid w:val="002F2B26"/>
    <w:rsid w:val="002F37BC"/>
    <w:rsid w:val="002F5837"/>
    <w:rsid w:val="003008E0"/>
    <w:rsid w:val="003048E1"/>
    <w:rsid w:val="00307600"/>
    <w:rsid w:val="00310C67"/>
    <w:rsid w:val="00314D11"/>
    <w:rsid w:val="003155EE"/>
    <w:rsid w:val="00320C50"/>
    <w:rsid w:val="00322FCD"/>
    <w:rsid w:val="0032309E"/>
    <w:rsid w:val="00324009"/>
    <w:rsid w:val="0032730F"/>
    <w:rsid w:val="0033174D"/>
    <w:rsid w:val="00331D1F"/>
    <w:rsid w:val="00335271"/>
    <w:rsid w:val="003355F0"/>
    <w:rsid w:val="00335C42"/>
    <w:rsid w:val="003369DC"/>
    <w:rsid w:val="00337798"/>
    <w:rsid w:val="00342844"/>
    <w:rsid w:val="003434B0"/>
    <w:rsid w:val="0034429F"/>
    <w:rsid w:val="0034447E"/>
    <w:rsid w:val="00365698"/>
    <w:rsid w:val="00366C8F"/>
    <w:rsid w:val="003670CA"/>
    <w:rsid w:val="00371E9F"/>
    <w:rsid w:val="00373D9C"/>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18A4"/>
    <w:rsid w:val="003D238A"/>
    <w:rsid w:val="003D3829"/>
    <w:rsid w:val="003D3DA5"/>
    <w:rsid w:val="003D674F"/>
    <w:rsid w:val="003E145F"/>
    <w:rsid w:val="003E1D7D"/>
    <w:rsid w:val="003E2853"/>
    <w:rsid w:val="003E6603"/>
    <w:rsid w:val="003F1D1A"/>
    <w:rsid w:val="003F6989"/>
    <w:rsid w:val="00402272"/>
    <w:rsid w:val="004028D7"/>
    <w:rsid w:val="00405C68"/>
    <w:rsid w:val="004074B0"/>
    <w:rsid w:val="004077B7"/>
    <w:rsid w:val="004107D8"/>
    <w:rsid w:val="00411AE7"/>
    <w:rsid w:val="004128DE"/>
    <w:rsid w:val="00413882"/>
    <w:rsid w:val="0041573C"/>
    <w:rsid w:val="0041656B"/>
    <w:rsid w:val="00416C45"/>
    <w:rsid w:val="00430260"/>
    <w:rsid w:val="00430AA2"/>
    <w:rsid w:val="00430ACC"/>
    <w:rsid w:val="0043466B"/>
    <w:rsid w:val="004375BA"/>
    <w:rsid w:val="0044033C"/>
    <w:rsid w:val="00440951"/>
    <w:rsid w:val="0044161F"/>
    <w:rsid w:val="00441E8C"/>
    <w:rsid w:val="00451C87"/>
    <w:rsid w:val="004568A2"/>
    <w:rsid w:val="004574E1"/>
    <w:rsid w:val="0046278C"/>
    <w:rsid w:val="004672BD"/>
    <w:rsid w:val="004707B7"/>
    <w:rsid w:val="00471914"/>
    <w:rsid w:val="00473EB4"/>
    <w:rsid w:val="00476D15"/>
    <w:rsid w:val="00477716"/>
    <w:rsid w:val="00481460"/>
    <w:rsid w:val="0048255E"/>
    <w:rsid w:val="004843C3"/>
    <w:rsid w:val="004912B5"/>
    <w:rsid w:val="00491CEF"/>
    <w:rsid w:val="00494CD5"/>
    <w:rsid w:val="004966BE"/>
    <w:rsid w:val="00497EDC"/>
    <w:rsid w:val="00497FF1"/>
    <w:rsid w:val="004A11F9"/>
    <w:rsid w:val="004A31FD"/>
    <w:rsid w:val="004A3A47"/>
    <w:rsid w:val="004A64F4"/>
    <w:rsid w:val="004A7281"/>
    <w:rsid w:val="004A741B"/>
    <w:rsid w:val="004B0491"/>
    <w:rsid w:val="004B1A36"/>
    <w:rsid w:val="004B1F15"/>
    <w:rsid w:val="004B3ECA"/>
    <w:rsid w:val="004B3FEA"/>
    <w:rsid w:val="004B4C8A"/>
    <w:rsid w:val="004B5C5B"/>
    <w:rsid w:val="004B66C9"/>
    <w:rsid w:val="004C158A"/>
    <w:rsid w:val="004C3399"/>
    <w:rsid w:val="004C6F6E"/>
    <w:rsid w:val="004D584A"/>
    <w:rsid w:val="004D65B1"/>
    <w:rsid w:val="004D74B2"/>
    <w:rsid w:val="004E2DED"/>
    <w:rsid w:val="004F03CC"/>
    <w:rsid w:val="004F0B80"/>
    <w:rsid w:val="004F0F95"/>
    <w:rsid w:val="004F41E9"/>
    <w:rsid w:val="004F4C15"/>
    <w:rsid w:val="004F5F73"/>
    <w:rsid w:val="004F73E5"/>
    <w:rsid w:val="00501649"/>
    <w:rsid w:val="00501AC4"/>
    <w:rsid w:val="00501D48"/>
    <w:rsid w:val="00502372"/>
    <w:rsid w:val="005047CA"/>
    <w:rsid w:val="00505CEA"/>
    <w:rsid w:val="005132A5"/>
    <w:rsid w:val="00513D61"/>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400C4"/>
    <w:rsid w:val="0054118F"/>
    <w:rsid w:val="005444E7"/>
    <w:rsid w:val="0054470B"/>
    <w:rsid w:val="0054772B"/>
    <w:rsid w:val="005524E6"/>
    <w:rsid w:val="00552516"/>
    <w:rsid w:val="00553838"/>
    <w:rsid w:val="0056435D"/>
    <w:rsid w:val="00564C82"/>
    <w:rsid w:val="005666AB"/>
    <w:rsid w:val="005673C8"/>
    <w:rsid w:val="00572787"/>
    <w:rsid w:val="0057387F"/>
    <w:rsid w:val="00576A44"/>
    <w:rsid w:val="00577893"/>
    <w:rsid w:val="005829B2"/>
    <w:rsid w:val="0058377A"/>
    <w:rsid w:val="00585895"/>
    <w:rsid w:val="00586C79"/>
    <w:rsid w:val="00587350"/>
    <w:rsid w:val="00587B5F"/>
    <w:rsid w:val="005A27CA"/>
    <w:rsid w:val="005A30A4"/>
    <w:rsid w:val="005A4E94"/>
    <w:rsid w:val="005B6336"/>
    <w:rsid w:val="005B6852"/>
    <w:rsid w:val="005C07DE"/>
    <w:rsid w:val="005C0ABB"/>
    <w:rsid w:val="005C1AAF"/>
    <w:rsid w:val="005D09AD"/>
    <w:rsid w:val="005D0EF4"/>
    <w:rsid w:val="005D4D64"/>
    <w:rsid w:val="005E0859"/>
    <w:rsid w:val="005E77C7"/>
    <w:rsid w:val="005F07E7"/>
    <w:rsid w:val="005F1ED4"/>
    <w:rsid w:val="005F217C"/>
    <w:rsid w:val="005F230D"/>
    <w:rsid w:val="005F5058"/>
    <w:rsid w:val="005F5C64"/>
    <w:rsid w:val="005F75EF"/>
    <w:rsid w:val="005F7651"/>
    <w:rsid w:val="006009F3"/>
    <w:rsid w:val="00601CF9"/>
    <w:rsid w:val="00601E38"/>
    <w:rsid w:val="006077F1"/>
    <w:rsid w:val="00611696"/>
    <w:rsid w:val="00612F8D"/>
    <w:rsid w:val="006156F6"/>
    <w:rsid w:val="0062062B"/>
    <w:rsid w:val="00623979"/>
    <w:rsid w:val="00623DF9"/>
    <w:rsid w:val="00626AC0"/>
    <w:rsid w:val="00627384"/>
    <w:rsid w:val="00627FAC"/>
    <w:rsid w:val="00630D51"/>
    <w:rsid w:val="00631593"/>
    <w:rsid w:val="00632683"/>
    <w:rsid w:val="006334EA"/>
    <w:rsid w:val="00641256"/>
    <w:rsid w:val="0064580F"/>
    <w:rsid w:val="00645B77"/>
    <w:rsid w:val="00645DF3"/>
    <w:rsid w:val="00647E08"/>
    <w:rsid w:val="00650386"/>
    <w:rsid w:val="006522D3"/>
    <w:rsid w:val="00654613"/>
    <w:rsid w:val="006607F7"/>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A7D1B"/>
    <w:rsid w:val="006B54DC"/>
    <w:rsid w:val="006B657D"/>
    <w:rsid w:val="006C06FF"/>
    <w:rsid w:val="006C69C9"/>
    <w:rsid w:val="006D007A"/>
    <w:rsid w:val="006D3262"/>
    <w:rsid w:val="006D3697"/>
    <w:rsid w:val="006D4495"/>
    <w:rsid w:val="006D4C2E"/>
    <w:rsid w:val="006D569B"/>
    <w:rsid w:val="006D62B0"/>
    <w:rsid w:val="006E024E"/>
    <w:rsid w:val="006E5B0C"/>
    <w:rsid w:val="006E63CD"/>
    <w:rsid w:val="006F147E"/>
    <w:rsid w:val="006F2C2E"/>
    <w:rsid w:val="006F3405"/>
    <w:rsid w:val="0070186B"/>
    <w:rsid w:val="00704182"/>
    <w:rsid w:val="00707546"/>
    <w:rsid w:val="00707E57"/>
    <w:rsid w:val="00711663"/>
    <w:rsid w:val="00711969"/>
    <w:rsid w:val="00717055"/>
    <w:rsid w:val="00721EB0"/>
    <w:rsid w:val="007244FE"/>
    <w:rsid w:val="0072520B"/>
    <w:rsid w:val="007279C9"/>
    <w:rsid w:val="00730855"/>
    <w:rsid w:val="00731A80"/>
    <w:rsid w:val="00732384"/>
    <w:rsid w:val="00737778"/>
    <w:rsid w:val="00740FA7"/>
    <w:rsid w:val="00742DAB"/>
    <w:rsid w:val="00754044"/>
    <w:rsid w:val="00757366"/>
    <w:rsid w:val="00757C58"/>
    <w:rsid w:val="00764694"/>
    <w:rsid w:val="00766A12"/>
    <w:rsid w:val="0077037A"/>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881"/>
    <w:rsid w:val="007A32FC"/>
    <w:rsid w:val="007A4AE5"/>
    <w:rsid w:val="007A5533"/>
    <w:rsid w:val="007A78CF"/>
    <w:rsid w:val="007B1FCE"/>
    <w:rsid w:val="007B40C3"/>
    <w:rsid w:val="007C0F16"/>
    <w:rsid w:val="007C2448"/>
    <w:rsid w:val="007C2CC2"/>
    <w:rsid w:val="007C4BB8"/>
    <w:rsid w:val="007D13E0"/>
    <w:rsid w:val="007D6BFF"/>
    <w:rsid w:val="007D7431"/>
    <w:rsid w:val="007E0208"/>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25DB0"/>
    <w:rsid w:val="00827B16"/>
    <w:rsid w:val="00832DBC"/>
    <w:rsid w:val="00832DCA"/>
    <w:rsid w:val="00835AB6"/>
    <w:rsid w:val="00836507"/>
    <w:rsid w:val="00837A1B"/>
    <w:rsid w:val="008402EC"/>
    <w:rsid w:val="0084274C"/>
    <w:rsid w:val="008452CC"/>
    <w:rsid w:val="00860067"/>
    <w:rsid w:val="00860082"/>
    <w:rsid w:val="0086240B"/>
    <w:rsid w:val="00866001"/>
    <w:rsid w:val="008733B6"/>
    <w:rsid w:val="0087484F"/>
    <w:rsid w:val="00874B5D"/>
    <w:rsid w:val="00877227"/>
    <w:rsid w:val="0088406B"/>
    <w:rsid w:val="00885424"/>
    <w:rsid w:val="008879C6"/>
    <w:rsid w:val="00890339"/>
    <w:rsid w:val="008935C4"/>
    <w:rsid w:val="00894FB2"/>
    <w:rsid w:val="00897239"/>
    <w:rsid w:val="0089748B"/>
    <w:rsid w:val="008A123C"/>
    <w:rsid w:val="008A3696"/>
    <w:rsid w:val="008A3758"/>
    <w:rsid w:val="008A4D17"/>
    <w:rsid w:val="008A7833"/>
    <w:rsid w:val="008B6050"/>
    <w:rsid w:val="008B6C8A"/>
    <w:rsid w:val="008C0D48"/>
    <w:rsid w:val="008C18A0"/>
    <w:rsid w:val="008C18E3"/>
    <w:rsid w:val="008C22AC"/>
    <w:rsid w:val="008C331D"/>
    <w:rsid w:val="008C3623"/>
    <w:rsid w:val="008C433F"/>
    <w:rsid w:val="008C4B38"/>
    <w:rsid w:val="008C62FC"/>
    <w:rsid w:val="008D1393"/>
    <w:rsid w:val="008D2A65"/>
    <w:rsid w:val="008D3073"/>
    <w:rsid w:val="008D482E"/>
    <w:rsid w:val="008D669D"/>
    <w:rsid w:val="008D6C88"/>
    <w:rsid w:val="008E3D3F"/>
    <w:rsid w:val="008E4414"/>
    <w:rsid w:val="008E4E44"/>
    <w:rsid w:val="008F2120"/>
    <w:rsid w:val="008F2E26"/>
    <w:rsid w:val="008F46E0"/>
    <w:rsid w:val="008F64A3"/>
    <w:rsid w:val="00901E28"/>
    <w:rsid w:val="00903A42"/>
    <w:rsid w:val="0090491F"/>
    <w:rsid w:val="00906728"/>
    <w:rsid w:val="00910F11"/>
    <w:rsid w:val="00912A4D"/>
    <w:rsid w:val="00914B4A"/>
    <w:rsid w:val="00922E3E"/>
    <w:rsid w:val="0092338A"/>
    <w:rsid w:val="00923EB5"/>
    <w:rsid w:val="009252BE"/>
    <w:rsid w:val="00930034"/>
    <w:rsid w:val="00933937"/>
    <w:rsid w:val="009350E7"/>
    <w:rsid w:val="00940F23"/>
    <w:rsid w:val="009419BD"/>
    <w:rsid w:val="009419D3"/>
    <w:rsid w:val="00945679"/>
    <w:rsid w:val="0094615E"/>
    <w:rsid w:val="00946322"/>
    <w:rsid w:val="00947D3F"/>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72CEA"/>
    <w:rsid w:val="0097359C"/>
    <w:rsid w:val="0097398F"/>
    <w:rsid w:val="009758B0"/>
    <w:rsid w:val="00976B34"/>
    <w:rsid w:val="00983CF1"/>
    <w:rsid w:val="00984789"/>
    <w:rsid w:val="00990412"/>
    <w:rsid w:val="00992FF2"/>
    <w:rsid w:val="00994550"/>
    <w:rsid w:val="009A0F20"/>
    <w:rsid w:val="009A0F24"/>
    <w:rsid w:val="009A182D"/>
    <w:rsid w:val="009B14F2"/>
    <w:rsid w:val="009B4822"/>
    <w:rsid w:val="009B786E"/>
    <w:rsid w:val="009B7DF4"/>
    <w:rsid w:val="009C09E8"/>
    <w:rsid w:val="009C0A7D"/>
    <w:rsid w:val="009C749A"/>
    <w:rsid w:val="009C78C5"/>
    <w:rsid w:val="009C79AD"/>
    <w:rsid w:val="009D0078"/>
    <w:rsid w:val="009D2CE1"/>
    <w:rsid w:val="009D4DE4"/>
    <w:rsid w:val="009D5863"/>
    <w:rsid w:val="009D5E92"/>
    <w:rsid w:val="009D6069"/>
    <w:rsid w:val="009D71E7"/>
    <w:rsid w:val="009E094A"/>
    <w:rsid w:val="009E12C0"/>
    <w:rsid w:val="009E35CF"/>
    <w:rsid w:val="009E65E3"/>
    <w:rsid w:val="009E72A7"/>
    <w:rsid w:val="009F5549"/>
    <w:rsid w:val="009F7B32"/>
    <w:rsid w:val="00A0512A"/>
    <w:rsid w:val="00A057A8"/>
    <w:rsid w:val="00A11223"/>
    <w:rsid w:val="00A1171D"/>
    <w:rsid w:val="00A1260A"/>
    <w:rsid w:val="00A15B6B"/>
    <w:rsid w:val="00A2003D"/>
    <w:rsid w:val="00A201CB"/>
    <w:rsid w:val="00A2392E"/>
    <w:rsid w:val="00A3054C"/>
    <w:rsid w:val="00A312AF"/>
    <w:rsid w:val="00A31843"/>
    <w:rsid w:val="00A34675"/>
    <w:rsid w:val="00A34EE1"/>
    <w:rsid w:val="00A36D0F"/>
    <w:rsid w:val="00A4489A"/>
    <w:rsid w:val="00A51164"/>
    <w:rsid w:val="00A553BF"/>
    <w:rsid w:val="00A56B08"/>
    <w:rsid w:val="00A61515"/>
    <w:rsid w:val="00A62CEB"/>
    <w:rsid w:val="00A635C7"/>
    <w:rsid w:val="00A64824"/>
    <w:rsid w:val="00A665EA"/>
    <w:rsid w:val="00A724A8"/>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736A"/>
    <w:rsid w:val="00AA0573"/>
    <w:rsid w:val="00AA0F23"/>
    <w:rsid w:val="00AA1106"/>
    <w:rsid w:val="00AA1C78"/>
    <w:rsid w:val="00AA1E1F"/>
    <w:rsid w:val="00AA331E"/>
    <w:rsid w:val="00AA5245"/>
    <w:rsid w:val="00AA7EEB"/>
    <w:rsid w:val="00AB3149"/>
    <w:rsid w:val="00AB3E36"/>
    <w:rsid w:val="00AB6AC1"/>
    <w:rsid w:val="00AC460D"/>
    <w:rsid w:val="00AC5174"/>
    <w:rsid w:val="00AC550F"/>
    <w:rsid w:val="00AC5DAB"/>
    <w:rsid w:val="00AC6185"/>
    <w:rsid w:val="00AD1F2D"/>
    <w:rsid w:val="00AD7751"/>
    <w:rsid w:val="00AE09E8"/>
    <w:rsid w:val="00AE5365"/>
    <w:rsid w:val="00AE5DB4"/>
    <w:rsid w:val="00AE5E4F"/>
    <w:rsid w:val="00AF2AD0"/>
    <w:rsid w:val="00AF41D1"/>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21B3"/>
    <w:rsid w:val="00B455E6"/>
    <w:rsid w:val="00B521E1"/>
    <w:rsid w:val="00B65689"/>
    <w:rsid w:val="00B664D4"/>
    <w:rsid w:val="00B70DD0"/>
    <w:rsid w:val="00B7197F"/>
    <w:rsid w:val="00B72E1F"/>
    <w:rsid w:val="00B730EF"/>
    <w:rsid w:val="00B7729E"/>
    <w:rsid w:val="00B77687"/>
    <w:rsid w:val="00B80B09"/>
    <w:rsid w:val="00B81D48"/>
    <w:rsid w:val="00B90DD5"/>
    <w:rsid w:val="00B925CC"/>
    <w:rsid w:val="00B93B4D"/>
    <w:rsid w:val="00B96740"/>
    <w:rsid w:val="00B971AF"/>
    <w:rsid w:val="00BA0892"/>
    <w:rsid w:val="00BA1D60"/>
    <w:rsid w:val="00BA4863"/>
    <w:rsid w:val="00BA519D"/>
    <w:rsid w:val="00BA5393"/>
    <w:rsid w:val="00BB00F6"/>
    <w:rsid w:val="00BB67F7"/>
    <w:rsid w:val="00BC1AF9"/>
    <w:rsid w:val="00BC2224"/>
    <w:rsid w:val="00BC3555"/>
    <w:rsid w:val="00BC411E"/>
    <w:rsid w:val="00BC5131"/>
    <w:rsid w:val="00BC5643"/>
    <w:rsid w:val="00BC79C1"/>
    <w:rsid w:val="00BD06D5"/>
    <w:rsid w:val="00BD0938"/>
    <w:rsid w:val="00BD153D"/>
    <w:rsid w:val="00BD293B"/>
    <w:rsid w:val="00BD4099"/>
    <w:rsid w:val="00BD5DE8"/>
    <w:rsid w:val="00BD6B82"/>
    <w:rsid w:val="00BE0A16"/>
    <w:rsid w:val="00BE366A"/>
    <w:rsid w:val="00BE3819"/>
    <w:rsid w:val="00BE6178"/>
    <w:rsid w:val="00BF3148"/>
    <w:rsid w:val="00BF4070"/>
    <w:rsid w:val="00BF4E58"/>
    <w:rsid w:val="00BF6CBE"/>
    <w:rsid w:val="00BF73B7"/>
    <w:rsid w:val="00C025CE"/>
    <w:rsid w:val="00C02F06"/>
    <w:rsid w:val="00C0610F"/>
    <w:rsid w:val="00C064A6"/>
    <w:rsid w:val="00C10E56"/>
    <w:rsid w:val="00C11F41"/>
    <w:rsid w:val="00C137D7"/>
    <w:rsid w:val="00C15534"/>
    <w:rsid w:val="00C16E67"/>
    <w:rsid w:val="00C17F35"/>
    <w:rsid w:val="00C231DC"/>
    <w:rsid w:val="00C23A78"/>
    <w:rsid w:val="00C2460D"/>
    <w:rsid w:val="00C30725"/>
    <w:rsid w:val="00C342DB"/>
    <w:rsid w:val="00C349A1"/>
    <w:rsid w:val="00C34BCB"/>
    <w:rsid w:val="00C34D0C"/>
    <w:rsid w:val="00C35D7A"/>
    <w:rsid w:val="00C40C77"/>
    <w:rsid w:val="00C40E2C"/>
    <w:rsid w:val="00C430F9"/>
    <w:rsid w:val="00C43FEC"/>
    <w:rsid w:val="00C46EE1"/>
    <w:rsid w:val="00C5275F"/>
    <w:rsid w:val="00C55F97"/>
    <w:rsid w:val="00C560EB"/>
    <w:rsid w:val="00C571A6"/>
    <w:rsid w:val="00C57BBC"/>
    <w:rsid w:val="00C619DA"/>
    <w:rsid w:val="00C62E1F"/>
    <w:rsid w:val="00C62F05"/>
    <w:rsid w:val="00C638BD"/>
    <w:rsid w:val="00C65E40"/>
    <w:rsid w:val="00C6695B"/>
    <w:rsid w:val="00C71E19"/>
    <w:rsid w:val="00C7233C"/>
    <w:rsid w:val="00C72353"/>
    <w:rsid w:val="00C73102"/>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5722"/>
    <w:rsid w:val="00CA7150"/>
    <w:rsid w:val="00CC325B"/>
    <w:rsid w:val="00CC7019"/>
    <w:rsid w:val="00CC721D"/>
    <w:rsid w:val="00CD2438"/>
    <w:rsid w:val="00CD3905"/>
    <w:rsid w:val="00CE1B0F"/>
    <w:rsid w:val="00CE7DEC"/>
    <w:rsid w:val="00CF1A2E"/>
    <w:rsid w:val="00CF25D2"/>
    <w:rsid w:val="00CF3ABE"/>
    <w:rsid w:val="00CF3F1D"/>
    <w:rsid w:val="00CF4D13"/>
    <w:rsid w:val="00CF5629"/>
    <w:rsid w:val="00CF5757"/>
    <w:rsid w:val="00CF7F8C"/>
    <w:rsid w:val="00D0050B"/>
    <w:rsid w:val="00D03B66"/>
    <w:rsid w:val="00D03EFB"/>
    <w:rsid w:val="00D04CBD"/>
    <w:rsid w:val="00D056E1"/>
    <w:rsid w:val="00D161E8"/>
    <w:rsid w:val="00D16D26"/>
    <w:rsid w:val="00D17F33"/>
    <w:rsid w:val="00D21D2A"/>
    <w:rsid w:val="00D23AE1"/>
    <w:rsid w:val="00D2631A"/>
    <w:rsid w:val="00D3255D"/>
    <w:rsid w:val="00D327A5"/>
    <w:rsid w:val="00D36196"/>
    <w:rsid w:val="00D36673"/>
    <w:rsid w:val="00D36B8E"/>
    <w:rsid w:val="00D423A4"/>
    <w:rsid w:val="00D52015"/>
    <w:rsid w:val="00D55826"/>
    <w:rsid w:val="00D56E10"/>
    <w:rsid w:val="00D63F08"/>
    <w:rsid w:val="00D76578"/>
    <w:rsid w:val="00D76D11"/>
    <w:rsid w:val="00D77474"/>
    <w:rsid w:val="00D80412"/>
    <w:rsid w:val="00D80954"/>
    <w:rsid w:val="00D846F4"/>
    <w:rsid w:val="00D90B8A"/>
    <w:rsid w:val="00D92A68"/>
    <w:rsid w:val="00DA0EDA"/>
    <w:rsid w:val="00DA25AB"/>
    <w:rsid w:val="00DB01AC"/>
    <w:rsid w:val="00DB24E3"/>
    <w:rsid w:val="00DB4DCD"/>
    <w:rsid w:val="00DC27E8"/>
    <w:rsid w:val="00DC7850"/>
    <w:rsid w:val="00DC7E6A"/>
    <w:rsid w:val="00DD19F2"/>
    <w:rsid w:val="00DD3456"/>
    <w:rsid w:val="00DD4463"/>
    <w:rsid w:val="00DE43A7"/>
    <w:rsid w:val="00DE5797"/>
    <w:rsid w:val="00DE61BE"/>
    <w:rsid w:val="00DE7AEC"/>
    <w:rsid w:val="00DE7AF9"/>
    <w:rsid w:val="00DF5E7D"/>
    <w:rsid w:val="00DF6B70"/>
    <w:rsid w:val="00DF6E97"/>
    <w:rsid w:val="00E03E82"/>
    <w:rsid w:val="00E045AC"/>
    <w:rsid w:val="00E07E14"/>
    <w:rsid w:val="00E10169"/>
    <w:rsid w:val="00E11D91"/>
    <w:rsid w:val="00E15419"/>
    <w:rsid w:val="00E16150"/>
    <w:rsid w:val="00E202F6"/>
    <w:rsid w:val="00E217FF"/>
    <w:rsid w:val="00E22C23"/>
    <w:rsid w:val="00E261D4"/>
    <w:rsid w:val="00E27CF2"/>
    <w:rsid w:val="00E32914"/>
    <w:rsid w:val="00E335E5"/>
    <w:rsid w:val="00E36635"/>
    <w:rsid w:val="00E36847"/>
    <w:rsid w:val="00E37AD9"/>
    <w:rsid w:val="00E402DB"/>
    <w:rsid w:val="00E40DCC"/>
    <w:rsid w:val="00E413AE"/>
    <w:rsid w:val="00E41DEC"/>
    <w:rsid w:val="00E4224A"/>
    <w:rsid w:val="00E46372"/>
    <w:rsid w:val="00E52331"/>
    <w:rsid w:val="00E528A4"/>
    <w:rsid w:val="00E5312E"/>
    <w:rsid w:val="00E554B7"/>
    <w:rsid w:val="00E57D0A"/>
    <w:rsid w:val="00E626A8"/>
    <w:rsid w:val="00E62DDF"/>
    <w:rsid w:val="00E63C71"/>
    <w:rsid w:val="00E653CF"/>
    <w:rsid w:val="00E65DE1"/>
    <w:rsid w:val="00E66EA3"/>
    <w:rsid w:val="00E72F65"/>
    <w:rsid w:val="00E777AE"/>
    <w:rsid w:val="00E84C0F"/>
    <w:rsid w:val="00E91B55"/>
    <w:rsid w:val="00E91CDE"/>
    <w:rsid w:val="00E926C6"/>
    <w:rsid w:val="00E93620"/>
    <w:rsid w:val="00E9478B"/>
    <w:rsid w:val="00E94DB4"/>
    <w:rsid w:val="00E96390"/>
    <w:rsid w:val="00EA53CC"/>
    <w:rsid w:val="00EA619D"/>
    <w:rsid w:val="00EB4AD8"/>
    <w:rsid w:val="00EB551E"/>
    <w:rsid w:val="00EB6745"/>
    <w:rsid w:val="00EB7736"/>
    <w:rsid w:val="00EB79F5"/>
    <w:rsid w:val="00EB7AF4"/>
    <w:rsid w:val="00EC1241"/>
    <w:rsid w:val="00EC4FFF"/>
    <w:rsid w:val="00EC6735"/>
    <w:rsid w:val="00EC6E75"/>
    <w:rsid w:val="00ED01D5"/>
    <w:rsid w:val="00ED0961"/>
    <w:rsid w:val="00ED3F28"/>
    <w:rsid w:val="00EE3A18"/>
    <w:rsid w:val="00EE66D5"/>
    <w:rsid w:val="00EE749C"/>
    <w:rsid w:val="00EF0088"/>
    <w:rsid w:val="00EF0852"/>
    <w:rsid w:val="00EF0971"/>
    <w:rsid w:val="00EF16FD"/>
    <w:rsid w:val="00EF3757"/>
    <w:rsid w:val="00EF736A"/>
    <w:rsid w:val="00F070EA"/>
    <w:rsid w:val="00F113D3"/>
    <w:rsid w:val="00F15700"/>
    <w:rsid w:val="00F221F4"/>
    <w:rsid w:val="00F2229C"/>
    <w:rsid w:val="00F2239D"/>
    <w:rsid w:val="00F253C4"/>
    <w:rsid w:val="00F27314"/>
    <w:rsid w:val="00F27D44"/>
    <w:rsid w:val="00F35237"/>
    <w:rsid w:val="00F37C83"/>
    <w:rsid w:val="00F4343E"/>
    <w:rsid w:val="00F4352F"/>
    <w:rsid w:val="00F43F74"/>
    <w:rsid w:val="00F44833"/>
    <w:rsid w:val="00F44D18"/>
    <w:rsid w:val="00F46158"/>
    <w:rsid w:val="00F462AB"/>
    <w:rsid w:val="00F53114"/>
    <w:rsid w:val="00F53357"/>
    <w:rsid w:val="00F60ED3"/>
    <w:rsid w:val="00F61090"/>
    <w:rsid w:val="00F629DF"/>
    <w:rsid w:val="00F65D77"/>
    <w:rsid w:val="00F72278"/>
    <w:rsid w:val="00F74758"/>
    <w:rsid w:val="00F76F29"/>
    <w:rsid w:val="00F7792B"/>
    <w:rsid w:val="00F77AE5"/>
    <w:rsid w:val="00F801FB"/>
    <w:rsid w:val="00F80DBC"/>
    <w:rsid w:val="00F814BF"/>
    <w:rsid w:val="00F8455F"/>
    <w:rsid w:val="00F84B52"/>
    <w:rsid w:val="00F87DDA"/>
    <w:rsid w:val="00F97151"/>
    <w:rsid w:val="00F978CC"/>
    <w:rsid w:val="00FA6ED8"/>
    <w:rsid w:val="00FA7881"/>
    <w:rsid w:val="00FB3D3F"/>
    <w:rsid w:val="00FB4F7E"/>
    <w:rsid w:val="00FB5884"/>
    <w:rsid w:val="00FB62F4"/>
    <w:rsid w:val="00FC0B9F"/>
    <w:rsid w:val="00FC1CF1"/>
    <w:rsid w:val="00FC4750"/>
    <w:rsid w:val="00FC553D"/>
    <w:rsid w:val="00FC5EAA"/>
    <w:rsid w:val="00FD4204"/>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s://docs.microsoft.com/en-us/dotnet/desktop/winforms/advanced/application-settings-for-windows-forms?view=netframeworkdesktop-4.8" TargetMode="External"/><Relationship Id="rId138" Type="http://schemas.openxmlformats.org/officeDocument/2006/relationships/image" Target="media/image95.png"/><Relationship Id="rId107" Type="http://schemas.openxmlformats.org/officeDocument/2006/relationships/hyperlink" Target="https://github.com/PowerBiDevCamp/Multilanguage-Reports/blob/main/TranslationsBuilder/Services/TranslatorService.cs" TargetMode="External"/><Relationship Id="rId11" Type="http://schemas.openxmlformats.org/officeDocument/2006/relationships/image" Target="media/image4.png"/><Relationship Id="rId32" Type="http://schemas.openxmlformats.org/officeDocument/2006/relationships/hyperlink" Target="https://github.com/PowerBiDevCamp/Multilanguage-Reports/blob/main/CustomVisuals/localizedLabel/src/visual.ts" TargetMode="External"/><Relationship Id="rId53" Type="http://schemas.openxmlformats.org/officeDocument/2006/relationships/image" Target="media/image34.png"/><Relationship Id="rId74" Type="http://schemas.openxmlformats.org/officeDocument/2006/relationships/hyperlink" Target="https://docs.microsoft.com/en-us/power-bi/transform-model/desktop-external-tools" TargetMode="External"/><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github.com/PowerBiDevCamp/Multilanguage-Reports/blob/main/TranslationsBuilder/Services/TranslationsManager.cs" TargetMode="External"/><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otykier/TabularEditor"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www.powerbidevcamp.net/articles/programming-datasets-with-TOM/"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52.png"/><Relationship Id="rId85" Type="http://schemas.openxmlformats.org/officeDocument/2006/relationships/hyperlink" Target="https://github.com/PowerBiDevCamp/Multilanguage-Reports/blob/main/TranslationsBuilder/AppSettings.cs" TargetMode="External"/><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7.png"/><Relationship Id="rId108" Type="http://schemas.openxmlformats.org/officeDocument/2006/relationships/hyperlink" Target="https://github.com/PowerBiDevCamp/Multilanguage-Reports/blob/main/TranslationsBuilder/Services/TranslatorService.cs" TargetMode="External"/><Relationship Id="rId124" Type="http://schemas.openxmlformats.org/officeDocument/2006/relationships/hyperlink" Target="https://github.com/PowerBiDevCamp/Multilanguage-Reports/raw/main/PBIX/ProductSales_03_ContentTranslations.pbix" TargetMode="External"/><Relationship Id="rId129"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hyperlink" Target="https://github.com/PowerBiDevCamp/Multilanguage-Reports/tree/main/PBIX" TargetMode="External"/><Relationship Id="rId75" Type="http://schemas.openxmlformats.org/officeDocument/2006/relationships/image" Target="media/image48.png"/><Relationship Id="rId91" Type="http://schemas.openxmlformats.org/officeDocument/2006/relationships/hyperlink" Target="https://github.com/PowerBiDevCamp/Multilanguage-Reports/blob/main/TranslationsBuilder/Services/TranslationsManager.cs" TargetMode="External"/><Relationship Id="rId96" Type="http://schemas.openxmlformats.org/officeDocument/2006/relationships/image" Target="media/image62.png"/><Relationship Id="rId140" Type="http://schemas.openxmlformats.org/officeDocument/2006/relationships/image" Target="media/image97.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5.png"/><Relationship Id="rId119" Type="http://schemas.openxmlformats.org/officeDocument/2006/relationships/hyperlink" Target="https://blog.crossjoin.co.uk/2021/02/21/implementing-data-as-well-as-metadata-translations-in-power-bi/" TargetMode="External"/><Relationship Id="rId44" Type="http://schemas.openxmlformats.org/officeDocument/2006/relationships/hyperlink" Target="https://tabulareditor.com" TargetMode="External"/><Relationship Id="rId60" Type="http://schemas.openxmlformats.org/officeDocument/2006/relationships/hyperlink" Target="https://docs.tabulareditor.com/Advanced-Scripting.html" TargetMode="External"/><Relationship Id="rId65" Type="http://schemas.openxmlformats.org/officeDocument/2006/relationships/image" Target="media/image45.png"/><Relationship Id="rId81" Type="http://schemas.openxmlformats.org/officeDocument/2006/relationships/hyperlink" Target="https://github.com/PowerBiDevCamp/Multilanguage-Reports/blob/main/TranslationsBuilder/Services/TranslationsManager.cs" TargetMode="External"/><Relationship Id="rId86" Type="http://schemas.openxmlformats.org/officeDocument/2006/relationships/image" Target="media/image55.png"/><Relationship Id="rId130" Type="http://schemas.openxmlformats.org/officeDocument/2006/relationships/hyperlink" Target="https://github.com/PowerBiDevCamp/Multilanguage-Reports/blob/main/Data/ProductSalesTranslations/ProductSales-Translations-ProductName.csv" TargetMode="External"/><Relationship Id="rId135" Type="http://schemas.openxmlformats.org/officeDocument/2006/relationships/image" Target="media/image9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hyperlink" Target="https://docs.microsoft.com/en-us/power-bi/transform-model/desktop-composite-models" TargetMode="External"/><Relationship Id="rId125" Type="http://schemas.openxmlformats.org/officeDocument/2006/relationships/image" Target="media/image83.pn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hyperlink" Target="https://docs.tabulareditor.com/Custom-Actions.html" TargetMode="External"/><Relationship Id="rId87" Type="http://schemas.openxmlformats.org/officeDocument/2006/relationships/image" Target="media/image56.png"/><Relationship Id="rId110" Type="http://schemas.openxmlformats.org/officeDocument/2006/relationships/hyperlink" Target="https://github.com/PowerBiDevCamp/Multilanguage-Reports/blob/main/TranslationsBuilder/Services/TranslationsManager.cs" TargetMode="External"/><Relationship Id="rId115" Type="http://schemas.openxmlformats.org/officeDocument/2006/relationships/image" Target="media/image76.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41.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hyperlink" Target="https://github.com/PowerBiDevCamp/Multilanguage-Reports/tree/main/PBIX"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hyperlink" Target="https://github.com/PowerBiDevCamp/Multilanguage-Reports/raw/main/CustomVisuals/localizedLabel.1.0.0.pbiviz" TargetMode="External"/><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yperlink" Target="https://github.com/PowerBiDevCamp/Multilanguage-Reports/blob/main/TranslationsBuilder/Services/TranslationsManager.cs" TargetMode="External"/><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0.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docs.microsoft.com/en-us/analysis-services/amo/developing-with-analysis-management-objects-amo?view=asallproducts-allversions" TargetMode="External"/><Relationship Id="rId116" Type="http://schemas.openxmlformats.org/officeDocument/2006/relationships/image" Target="media/image77.png"/><Relationship Id="rId137" Type="http://schemas.openxmlformats.org/officeDocument/2006/relationships/image" Target="media/image94.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9.png"/><Relationship Id="rId15" Type="http://schemas.openxmlformats.org/officeDocument/2006/relationships/hyperlink" Target="https://github.com/PowerBiDevCamp/Multilanguage-Reports/tree/main/CustomVisuals/localizedLabe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hyperlink" Target="https://github.com/PowerBiDevCamp/Multilanguage-Reports/tree/main/CustomVisuals/localizedLabel" TargetMode="External"/><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github.com/PowerBiDevCamp/Multilanguage-Reports/blob/main/TranslationsBuilder/Services/TranslationsManager.cs"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docs.microsoft.com/en-us/dotnet/api/microsoft.analysisservices.tabular.annotation?view=analysisservices-dotnet" TargetMode="External"/><Relationship Id="rId112" Type="http://schemas.openxmlformats.org/officeDocument/2006/relationships/image" Target="media/image73.png"/><Relationship Id="rId133" Type="http://schemas.openxmlformats.org/officeDocument/2006/relationships/image" Target="media/image90.png"/><Relationship Id="rId16" Type="http://schemas.openxmlformats.org/officeDocument/2006/relationships/hyperlink" Target="https://github.com/PowerBiDevCamp/Multilanguage-Reports/tree/main/TranslationsBuilder"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hyperlink" Target="https://docs.microsoft.com/en-us/azure/cognitive-services/translator/translator-info-overview" TargetMode="External"/><Relationship Id="rId123" Type="http://schemas.openxmlformats.org/officeDocument/2006/relationships/image" Target="media/image82.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2347</TotalTime>
  <Pages>49</Pages>
  <Words>17233</Words>
  <Characters>98234</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40</cp:revision>
  <cp:lastPrinted>2021-07-26T20:19:00Z</cp:lastPrinted>
  <dcterms:created xsi:type="dcterms:W3CDTF">2021-07-18T20:54:00Z</dcterms:created>
  <dcterms:modified xsi:type="dcterms:W3CDTF">2021-07-26T20:19:00Z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